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87" w:rsidRPr="00294A87" w:rsidRDefault="00294A87" w:rsidP="00294A87">
      <w:pPr>
        <w:ind w:left="4956"/>
        <w:jc w:val="right"/>
        <w:rPr>
          <w:b/>
          <w:i/>
          <w:lang w:val="en-US"/>
        </w:rPr>
      </w:pPr>
      <w:r>
        <w:rPr>
          <w:b/>
          <w:i/>
          <w:sz w:val="20"/>
          <w:szCs w:val="20"/>
        </w:rPr>
        <w:t>Приложение №</w:t>
      </w:r>
      <w:r>
        <w:rPr>
          <w:b/>
          <w:i/>
          <w:sz w:val="20"/>
          <w:szCs w:val="20"/>
          <w:lang w:val="en-US"/>
        </w:rPr>
        <w:t>1</w:t>
      </w:r>
    </w:p>
    <w:p w:rsidR="00294A87" w:rsidRPr="00DF2DE8" w:rsidRDefault="00294A87" w:rsidP="00294A87">
      <w:pPr>
        <w:tabs>
          <w:tab w:val="left" w:pos="5733"/>
        </w:tabs>
        <w:rPr>
          <w:b/>
          <w:lang w:val="ru-RU"/>
        </w:rPr>
      </w:pPr>
      <w:r>
        <w:rPr>
          <w:b/>
          <w:lang w:val="ru-RU"/>
        </w:rPr>
        <w:tab/>
      </w:r>
    </w:p>
    <w:p w:rsidR="00294A87" w:rsidRPr="00DF2DE8" w:rsidRDefault="00294A87" w:rsidP="00294A87">
      <w:pPr>
        <w:jc w:val="center"/>
        <w:rPr>
          <w:lang w:val="ru-RU"/>
        </w:rPr>
      </w:pPr>
      <w:r w:rsidRPr="00DF2DE8">
        <w:t>С П И С Ъ К</w:t>
      </w:r>
    </w:p>
    <w:p w:rsidR="00294A87" w:rsidRPr="00DF2DE8" w:rsidRDefault="00294A87" w:rsidP="00294A87">
      <w:pPr>
        <w:jc w:val="center"/>
      </w:pPr>
      <w:r w:rsidRPr="00DF2DE8">
        <w:t xml:space="preserve">на общинските обекти за охрана </w:t>
      </w:r>
    </w:p>
    <w:p w:rsidR="00294A87" w:rsidRPr="00DF2DE8" w:rsidRDefault="00294A87" w:rsidP="00294A87">
      <w:pPr>
        <w:rPr>
          <w:b/>
          <w:i/>
        </w:rPr>
      </w:pPr>
    </w:p>
    <w:tbl>
      <w:tblPr>
        <w:tblpPr w:leftFromText="141" w:rightFromText="141" w:vertAnchor="text" w:horzAnchor="margin" w:tblpXSpec="center" w:tblpY="18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672"/>
        <w:gridCol w:w="989"/>
        <w:gridCol w:w="2556"/>
      </w:tblGrid>
      <w:tr w:rsidR="00294A87" w:rsidRPr="00DF2DE8" w:rsidTr="00E43B15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№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  <w:rPr>
                <w:b/>
              </w:rPr>
            </w:pPr>
            <w:r w:rsidRPr="00DF2DE8">
              <w:rPr>
                <w:b/>
              </w:rPr>
              <w:t>ОБЕКТ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  <w:rPr>
                <w:b/>
              </w:rPr>
            </w:pPr>
            <w:r w:rsidRPr="00DF2DE8">
              <w:rPr>
                <w:b/>
              </w:rPr>
              <w:t>ВИД НА ОХРАНАТА</w:t>
            </w:r>
          </w:p>
        </w:tc>
      </w:tr>
      <w:tr w:rsidR="00294A87" w:rsidRPr="00DF2DE8" w:rsidTr="00E43B15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87" w:rsidRPr="00DF2DE8" w:rsidRDefault="00294A87" w:rsidP="00E43B15"/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87" w:rsidRPr="00DF2DE8" w:rsidRDefault="00294A87" w:rsidP="00E43B15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Физическа охрана чрез охранители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Дирекция „Хуманитарни дейности”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</w:t>
            </w:r>
            <w:proofErr w:type="spellStart"/>
            <w:r w:rsidRPr="00DF2DE8">
              <w:t>1</w:t>
            </w:r>
            <w:proofErr w:type="spellEnd"/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Помещение на ансамбъл “Добруджа”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Помещения на Духов оркестър (ОУ“Отец Паисий“ кабинети №25, 26, 27, 28, 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№6, ул.“В.</w:t>
            </w:r>
            <w:proofErr w:type="spellStart"/>
            <w:r w:rsidRPr="00DF2DE8">
              <w:t>Петлешков</w:t>
            </w:r>
            <w:proofErr w:type="spellEnd"/>
            <w:r w:rsidRPr="00DF2DE8">
              <w:t>“№18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№4, ул.“Вардар“ №54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№5, ул.“Екзарх Антим І“ №2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№4, ул.“Л.Каравелов“ №55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Филиал №1 на ДЯ №4, (в ДГ №26)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№5 ж.к.“Дружба“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№5 ж.к. „Дружба“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ясла  №6, ул.“Карвуна“ №6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Детска млечна кухня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Стая №1207,  ул.”Независимост” №7, ет.12, ДХД „Здравеопазване“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rPr>
                <w:lang w:val="en-US"/>
              </w:rPr>
              <w:t>O</w:t>
            </w:r>
            <w:proofErr w:type="spellStart"/>
            <w:r w:rsidRPr="00DF2DE8">
              <w:t>бщностен</w:t>
            </w:r>
            <w:proofErr w:type="spellEnd"/>
            <w:r w:rsidRPr="00DF2DE8">
              <w:t xml:space="preserve"> център</w:t>
            </w:r>
            <w:r w:rsidRPr="00DF2DE8">
              <w:rPr>
                <w:lang w:val="ru-RU"/>
              </w:rPr>
              <w:t xml:space="preserve"> </w:t>
            </w:r>
            <w:r w:rsidRPr="00DF2DE8">
              <w:t>за деца и семейства, ул</w:t>
            </w:r>
            <w:proofErr w:type="gramStart"/>
            <w:r w:rsidRPr="00DF2DE8">
              <w:t>.“</w:t>
            </w:r>
            <w:proofErr w:type="gramEnd"/>
            <w:r w:rsidRPr="00DF2DE8">
              <w:t>Теменуга“ №27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Дом за стари хора, кв.”Лозята”, ул.”Първи път” №1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rPr>
                <w:lang w:eastAsia="en-US"/>
              </w:rPr>
              <w:t xml:space="preserve">Дневен център за възрастни с увреждания </w:t>
            </w:r>
            <w:r w:rsidRPr="00DF2DE8">
              <w:t>(в бивша ДГ №30)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Дневен център за деца с увреждания (в бивша ДГ №30)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Стая №1108, счетоводство, ул.”Независимост” №7, ет.11 и архив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ЦОП-2 (в бивша сграда на ДДЛРГ „Дъга”, ЖК“Дружба“ бл.57)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1.19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Клуб на пенсионера в ЖК „Хр.Ботев”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Дирекция ГРОН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2.1.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ГРОН - администрация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2.</w:t>
            </w:r>
            <w:proofErr w:type="spellStart"/>
            <w:r w:rsidRPr="00DF2DE8">
              <w:t>2</w:t>
            </w:r>
            <w:proofErr w:type="spellEnd"/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ГРОН - администрация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2.3.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ГРОН - архив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ind w:left="360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Дирекция АПИТО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3.1.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 xml:space="preserve">Военен отдел – </w:t>
            </w:r>
            <w:r w:rsidRPr="00DF2DE8">
              <w:rPr>
                <w:lang w:val="ru-RU"/>
              </w:rPr>
              <w:t xml:space="preserve"> </w:t>
            </w:r>
            <w:r w:rsidRPr="00DF2DE8">
              <w:t>ул.”Независимост” №7, ет.8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3.2.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ЦУИ-община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3.</w:t>
            </w:r>
            <w:proofErr w:type="spellStart"/>
            <w:r w:rsidRPr="00DF2DE8">
              <w:t>3</w:t>
            </w:r>
            <w:proofErr w:type="spellEnd"/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ЦУИ-община (работно място „Каса“)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3.4.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Учрежденски архив, ул.”България”14 (в сградата на Худ. галерия)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3.5.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„Пропуск“ в сградата на Община Добрич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8A256B">
              <w:t>2 охранители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ind w:left="360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294A87" w:rsidRDefault="00294A87" w:rsidP="00E43B15">
            <w:pPr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Дирекция „Местни данъци и такси” ул.”Независимост” №7, ет.3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4.1.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Работни помещения на дирекция</w:t>
            </w:r>
          </w:p>
          <w:p w:rsidR="00294A87" w:rsidRPr="00DF2DE8" w:rsidRDefault="00294A87" w:rsidP="00E43B15">
            <w:r w:rsidRPr="00DF2DE8">
              <w:t>”Местни данъци и такси”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4.2.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rPr>
                <w:lang w:val="ru-RU"/>
              </w:rPr>
              <w:t xml:space="preserve">Работни помещения </w:t>
            </w:r>
            <w:proofErr w:type="gramStart"/>
            <w:r w:rsidRPr="00DF2DE8">
              <w:rPr>
                <w:lang w:val="ru-RU"/>
              </w:rPr>
              <w:t>на</w:t>
            </w:r>
            <w:proofErr w:type="gramEnd"/>
            <w:r w:rsidRPr="00DF2DE8">
              <w:rPr>
                <w:lang w:val="ru-RU"/>
              </w:rPr>
              <w:t xml:space="preserve"> </w:t>
            </w:r>
            <w:r w:rsidRPr="00DF2DE8">
              <w:t xml:space="preserve"> дирекция</w:t>
            </w:r>
          </w:p>
          <w:p w:rsidR="00294A87" w:rsidRPr="00DF2DE8" w:rsidRDefault="00294A87" w:rsidP="00E43B15">
            <w:r w:rsidRPr="00DF2DE8">
              <w:rPr>
                <w:lang w:val="ru-RU"/>
              </w:rPr>
              <w:t>”</w:t>
            </w:r>
            <w:proofErr w:type="spellStart"/>
            <w:r w:rsidRPr="00DF2DE8">
              <w:rPr>
                <w:lang w:val="ru-RU"/>
              </w:rPr>
              <w:t>Местни</w:t>
            </w:r>
            <w:proofErr w:type="spellEnd"/>
            <w:r w:rsidRPr="00DF2DE8">
              <w:rPr>
                <w:lang w:val="ru-RU"/>
              </w:rPr>
              <w:t xml:space="preserve"> </w:t>
            </w:r>
            <w:proofErr w:type="spellStart"/>
            <w:r w:rsidRPr="00DF2DE8">
              <w:rPr>
                <w:lang w:val="ru-RU"/>
              </w:rPr>
              <w:t>данъци</w:t>
            </w:r>
            <w:proofErr w:type="spellEnd"/>
            <w:r w:rsidRPr="00DF2DE8">
              <w:rPr>
                <w:lang w:val="ru-RU"/>
              </w:rPr>
              <w:t xml:space="preserve"> и такси” – </w:t>
            </w:r>
            <w:r w:rsidRPr="00DF2DE8">
              <w:t>стая 311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gramStart"/>
            <w:r w:rsidRPr="00DF2DE8">
              <w:rPr>
                <w:lang w:val="ru-RU"/>
              </w:rPr>
              <w:t>Па</w:t>
            </w:r>
            <w:proofErr w:type="spellStart"/>
            <w:r w:rsidRPr="00DF2DE8">
              <w:t>ник-бутон</w:t>
            </w:r>
            <w:proofErr w:type="spellEnd"/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4.3.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rPr>
                <w:lang w:val="ru-RU"/>
              </w:rPr>
              <w:t xml:space="preserve">Работни помещения </w:t>
            </w:r>
            <w:proofErr w:type="gramStart"/>
            <w:r w:rsidRPr="00DF2DE8">
              <w:rPr>
                <w:lang w:val="ru-RU"/>
              </w:rPr>
              <w:t>на</w:t>
            </w:r>
            <w:proofErr w:type="gramEnd"/>
            <w:r w:rsidRPr="00DF2DE8">
              <w:rPr>
                <w:lang w:val="ru-RU"/>
              </w:rPr>
              <w:t xml:space="preserve"> </w:t>
            </w:r>
            <w:r w:rsidRPr="00DF2DE8">
              <w:t xml:space="preserve"> дирекция</w:t>
            </w:r>
          </w:p>
          <w:p w:rsidR="00294A87" w:rsidRPr="00DF2DE8" w:rsidRDefault="00294A87" w:rsidP="00E43B15">
            <w:pPr>
              <w:rPr>
                <w:lang w:val="ru-RU"/>
              </w:rPr>
            </w:pPr>
            <w:r w:rsidRPr="00DF2DE8">
              <w:rPr>
                <w:lang w:val="ru-RU"/>
              </w:rPr>
              <w:t>”</w:t>
            </w:r>
            <w:proofErr w:type="spellStart"/>
            <w:r w:rsidRPr="00DF2DE8">
              <w:rPr>
                <w:lang w:val="ru-RU"/>
              </w:rPr>
              <w:t>Местни</w:t>
            </w:r>
            <w:proofErr w:type="spellEnd"/>
            <w:r w:rsidRPr="00DF2DE8">
              <w:rPr>
                <w:lang w:val="ru-RU"/>
              </w:rPr>
              <w:t xml:space="preserve"> </w:t>
            </w:r>
            <w:proofErr w:type="spellStart"/>
            <w:r w:rsidRPr="00DF2DE8">
              <w:rPr>
                <w:lang w:val="ru-RU"/>
              </w:rPr>
              <w:t>данъци</w:t>
            </w:r>
            <w:proofErr w:type="spellEnd"/>
            <w:r w:rsidRPr="00DF2DE8">
              <w:rPr>
                <w:lang w:val="ru-RU"/>
              </w:rPr>
              <w:t xml:space="preserve"> и такси” – стая 312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4.</w:t>
            </w:r>
            <w:proofErr w:type="spellStart"/>
            <w:r w:rsidRPr="00DF2DE8">
              <w:t>4</w:t>
            </w:r>
            <w:proofErr w:type="spellEnd"/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rPr>
                <w:lang w:val="ru-RU"/>
              </w:rPr>
              <w:t xml:space="preserve">Работни помещения </w:t>
            </w:r>
            <w:proofErr w:type="gramStart"/>
            <w:r w:rsidRPr="00DF2DE8">
              <w:rPr>
                <w:lang w:val="ru-RU"/>
              </w:rPr>
              <w:t>на</w:t>
            </w:r>
            <w:proofErr w:type="gramEnd"/>
            <w:r w:rsidRPr="00DF2DE8">
              <w:rPr>
                <w:lang w:val="ru-RU"/>
              </w:rPr>
              <w:t xml:space="preserve"> </w:t>
            </w:r>
            <w:r w:rsidRPr="00DF2DE8">
              <w:t xml:space="preserve"> дирекция</w:t>
            </w:r>
          </w:p>
          <w:p w:rsidR="00294A87" w:rsidRPr="00DF2DE8" w:rsidRDefault="00294A87" w:rsidP="00E43B15">
            <w:pPr>
              <w:rPr>
                <w:lang w:val="ru-RU"/>
              </w:rPr>
            </w:pPr>
            <w:r w:rsidRPr="00DF2DE8">
              <w:rPr>
                <w:lang w:val="ru-RU"/>
              </w:rPr>
              <w:t>”</w:t>
            </w:r>
            <w:proofErr w:type="spellStart"/>
            <w:r w:rsidRPr="00DF2DE8">
              <w:rPr>
                <w:lang w:val="ru-RU"/>
              </w:rPr>
              <w:t>Местни</w:t>
            </w:r>
            <w:proofErr w:type="spellEnd"/>
            <w:r w:rsidRPr="00DF2DE8">
              <w:rPr>
                <w:lang w:val="ru-RU"/>
              </w:rPr>
              <w:t xml:space="preserve"> </w:t>
            </w:r>
            <w:proofErr w:type="spellStart"/>
            <w:r w:rsidRPr="00DF2DE8">
              <w:rPr>
                <w:lang w:val="ru-RU"/>
              </w:rPr>
              <w:t>данъци</w:t>
            </w:r>
            <w:proofErr w:type="spellEnd"/>
            <w:r w:rsidRPr="00DF2DE8">
              <w:rPr>
                <w:lang w:val="ru-RU"/>
              </w:rPr>
              <w:t xml:space="preserve"> и такси” – стая 313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4.5.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Дирекция „Местни данъци и такси” – архив, стая 1209, 1208, 1201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4.6.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Дирекция „Местни данъци и такси” –архив,  стая 1209, 1208, 1201</w:t>
            </w:r>
          </w:p>
          <w:p w:rsidR="00294A87" w:rsidRPr="00DF2DE8" w:rsidRDefault="00294A87" w:rsidP="00E43B1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Общински младежки център „</w:t>
            </w:r>
            <w:proofErr w:type="spellStart"/>
            <w:r w:rsidRPr="00DF2DE8">
              <w:rPr>
                <w:b/>
              </w:rPr>
              <w:t>Зах</w:t>
            </w:r>
            <w:proofErr w:type="spellEnd"/>
            <w:r w:rsidRPr="00DF2DE8">
              <w:rPr>
                <w:b/>
              </w:rPr>
              <w:t>. Стоянов”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ind w:left="360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Център за защита на природата и животните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E15ABE" w:rsidP="00E43B15">
            <w:pPr>
              <w:jc w:val="center"/>
              <w:rPr>
                <w:i/>
              </w:rPr>
            </w:pPr>
            <w:r>
              <w:rPr>
                <w:lang w:val="en-US"/>
              </w:rPr>
              <w:t>3</w:t>
            </w:r>
            <w:r w:rsidR="00294A87" w:rsidRPr="008A256B">
              <w:t xml:space="preserve"> охранители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6.1.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Административна сграда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6.2.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Ветеринарна лечебница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6.3.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Склад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6.4.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Приют за безстопанствени кучета, ул.”Хан Тервел”, Промишлена зона запад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  <w:r w:rsidRPr="008A256B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ind w:left="360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7.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rPr>
                <w:b/>
              </w:rPr>
            </w:pPr>
            <w:r w:rsidRPr="00DF2DE8">
              <w:rPr>
                <w:b/>
              </w:rPr>
              <w:t>Дирекция „Общинска собственост”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АЕМО „Стария Добрич” – Кметска къща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  <w:r w:rsidRPr="008A256B">
              <w:t>-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Училище „Отец Паисий” кв.Рилци (не функционира)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 xml:space="preserve">ПГ по облекло (в </w:t>
            </w:r>
            <w:proofErr w:type="spellStart"/>
            <w:r w:rsidRPr="00DF2DE8">
              <w:t>Реджията</w:t>
            </w:r>
            <w:proofErr w:type="spellEnd"/>
            <w:r w:rsidRPr="00DF2DE8"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Сграда „Стоматология”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  <w:rPr>
                <w:b/>
              </w:rPr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ЦУНТ (бивше опитно поле)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ОУ „Бачо Киро“ (закрито)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</w:t>
            </w:r>
            <w:proofErr w:type="spellStart"/>
            <w:r w:rsidRPr="00DF2DE8">
              <w:t>7</w:t>
            </w:r>
            <w:proofErr w:type="spellEnd"/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ОУ „Отец Паисий“ (закрито)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</w:pP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</w:t>
            </w:r>
            <w:r w:rsidRPr="00DF2DE8">
              <w:rPr>
                <w:lang w:val="en-US"/>
              </w:rPr>
              <w:t>8</w:t>
            </w:r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Освободен войскови район (казарми)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E15ABE" w:rsidP="00E4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294A87" w:rsidRPr="008A256B">
              <w:rPr>
                <w:sz w:val="22"/>
                <w:szCs w:val="22"/>
              </w:rPr>
              <w:t xml:space="preserve"> охранители</w:t>
            </w:r>
          </w:p>
        </w:tc>
      </w:tr>
      <w:tr w:rsidR="00294A87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>7.</w:t>
            </w:r>
            <w:r w:rsidRPr="00DF2DE8">
              <w:rPr>
                <w:lang w:val="en-US"/>
              </w:rPr>
              <w:t>9</w:t>
            </w:r>
            <w:r w:rsidRPr="00DF2DE8"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r w:rsidRPr="00DF2DE8">
              <w:t xml:space="preserve">Депо за битови отпадъци „Богдан“ (в района на с.Богдан, в процес на </w:t>
            </w:r>
            <w:proofErr w:type="spellStart"/>
            <w:r w:rsidRPr="00DF2DE8">
              <w:t>рекултивация</w:t>
            </w:r>
            <w:proofErr w:type="spellEnd"/>
            <w:r w:rsidRPr="00DF2DE8"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DF2DE8" w:rsidRDefault="00294A87" w:rsidP="00E43B15">
            <w:pPr>
              <w:jc w:val="center"/>
            </w:pPr>
            <w:r w:rsidRPr="00DF2DE8"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7" w:rsidRPr="008A256B" w:rsidRDefault="00294A87" w:rsidP="00E43B15">
            <w:pPr>
              <w:jc w:val="center"/>
              <w:rPr>
                <w:sz w:val="22"/>
                <w:szCs w:val="22"/>
              </w:rPr>
            </w:pPr>
            <w:r w:rsidRPr="008A256B">
              <w:rPr>
                <w:sz w:val="22"/>
                <w:szCs w:val="22"/>
              </w:rPr>
              <w:t>6 охранители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E15ABE" w:rsidRDefault="00E15ABE" w:rsidP="00E15AB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 xml:space="preserve">Обект „Площадка за </w:t>
            </w:r>
            <w:r>
              <w:t>разделно събиране на отпадъци от</w:t>
            </w:r>
            <w:r w:rsidRPr="00DF2DE8">
              <w:t xml:space="preserve"> домакинствата“ЖК „Балик-Йовково-юг“ – административна сграда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8.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ОБП „Устойчиви дейности и проекти”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8.1.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Битова сграда в парк „Св.Георги”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</w:pPr>
            <w:r w:rsidRPr="008A256B">
              <w:t>-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8.2.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Градски парк  “Св.Георги”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</w:pPr>
            <w:r w:rsidRPr="008A256B">
              <w:t>14 охранители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8.3.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Декоративен разсадник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  <w:rPr>
                <w:sz w:val="22"/>
                <w:szCs w:val="22"/>
              </w:rPr>
            </w:pPr>
            <w:r w:rsidRPr="008A256B">
              <w:rPr>
                <w:sz w:val="22"/>
                <w:szCs w:val="22"/>
              </w:rPr>
              <w:t>3 охранители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  <w:rPr>
                <w:sz w:val="22"/>
                <w:szCs w:val="22"/>
              </w:rPr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9.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ОП „Спортни имоти”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8A256B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9.1.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lang w:val="ru-RU"/>
              </w:rPr>
            </w:pPr>
            <w:proofErr w:type="spellStart"/>
            <w:r w:rsidRPr="00DF2DE8">
              <w:rPr>
                <w:lang w:val="ru-RU"/>
              </w:rPr>
              <w:t>Обект</w:t>
            </w:r>
            <w:proofErr w:type="spellEnd"/>
            <w:r w:rsidRPr="00DF2DE8">
              <w:rPr>
                <w:lang w:val="ru-RU"/>
              </w:rPr>
              <w:t xml:space="preserve"> „</w:t>
            </w:r>
            <w:proofErr w:type="spellStart"/>
            <w:r w:rsidRPr="00DF2DE8">
              <w:rPr>
                <w:lang w:val="ru-RU"/>
              </w:rPr>
              <w:t>Стадиони</w:t>
            </w:r>
            <w:proofErr w:type="spellEnd"/>
            <w:r w:rsidRPr="00DF2DE8">
              <w:rPr>
                <w:lang w:val="ru-RU"/>
              </w:rPr>
              <w:t xml:space="preserve">” вкл.: Стадион „Дружба”, </w:t>
            </w:r>
            <w:proofErr w:type="spellStart"/>
            <w:r w:rsidRPr="00DF2DE8">
              <w:rPr>
                <w:lang w:val="ru-RU"/>
              </w:rPr>
              <w:t>футболно</w:t>
            </w:r>
            <w:proofErr w:type="spellEnd"/>
            <w:r w:rsidRPr="00DF2DE8">
              <w:rPr>
                <w:lang w:val="ru-RU"/>
              </w:rPr>
              <w:t xml:space="preserve"> игрище с </w:t>
            </w:r>
            <w:proofErr w:type="spellStart"/>
            <w:r w:rsidRPr="00DF2DE8">
              <w:rPr>
                <w:lang w:val="ru-RU"/>
              </w:rPr>
              <w:t>изкуствена</w:t>
            </w:r>
            <w:proofErr w:type="spellEnd"/>
            <w:r w:rsidRPr="00DF2DE8">
              <w:rPr>
                <w:lang w:val="ru-RU"/>
              </w:rPr>
              <w:t xml:space="preserve"> </w:t>
            </w:r>
            <w:proofErr w:type="spellStart"/>
            <w:r w:rsidRPr="00DF2DE8">
              <w:rPr>
                <w:lang w:val="ru-RU"/>
              </w:rPr>
              <w:t>трева</w:t>
            </w:r>
            <w:proofErr w:type="spellEnd"/>
            <w:r w:rsidRPr="00DF2DE8">
              <w:rPr>
                <w:lang w:val="ru-RU"/>
              </w:rPr>
              <w:t xml:space="preserve">, </w:t>
            </w:r>
            <w:proofErr w:type="spellStart"/>
            <w:r w:rsidRPr="00DF2DE8">
              <w:rPr>
                <w:lang w:val="ru-RU"/>
              </w:rPr>
              <w:t>тренировъчно</w:t>
            </w:r>
            <w:proofErr w:type="spellEnd"/>
            <w:r w:rsidRPr="00DF2DE8">
              <w:rPr>
                <w:lang w:val="ru-RU"/>
              </w:rPr>
              <w:t xml:space="preserve"> игрище „Полигона”, СК „Простор,</w:t>
            </w:r>
          </w:p>
          <w:p w:rsidR="00E15ABE" w:rsidRPr="00DF2DE8" w:rsidRDefault="00E15ABE" w:rsidP="00E15ABE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4 охранители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10.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ОП „Обреден дом”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10.1.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Гробищен парк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4 охранители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lastRenderedPageBreak/>
              <w:t>10.2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Обреден дом, ул. “А.</w:t>
            </w:r>
            <w:proofErr w:type="spellStart"/>
            <w:r w:rsidRPr="00DF2DE8">
              <w:t>Будевска</w:t>
            </w:r>
            <w:proofErr w:type="spellEnd"/>
            <w:r w:rsidRPr="00DF2DE8">
              <w:t>“ №1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10.3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Обреден дом, ул. “А.</w:t>
            </w:r>
            <w:proofErr w:type="spellStart"/>
            <w:r w:rsidRPr="00DF2DE8">
              <w:t>Будевска</w:t>
            </w:r>
            <w:proofErr w:type="spellEnd"/>
            <w:r w:rsidRPr="00DF2DE8">
              <w:t>“ №1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  <w:rPr>
                <w:b/>
              </w:rPr>
            </w:pPr>
            <w:r w:rsidRPr="00DF2DE8">
              <w:rPr>
                <w:b/>
              </w:rPr>
              <w:t>-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10.4.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 xml:space="preserve">Гробищен парк – административни помещения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  <w:rPr>
                <w:b/>
              </w:rPr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10.5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Гробищен парк – административни помещения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proofErr w:type="spellStart"/>
            <w:r w:rsidRPr="00DF2DE8">
              <w:t>Паник-бутон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  <w:rPr>
                <w:b/>
              </w:rPr>
            </w:pPr>
            <w:r w:rsidRPr="00DF2DE8">
              <w:rPr>
                <w:b/>
              </w:rPr>
              <w:t>-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-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11.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ОП „Паркинги и пазари”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Административна сграда-1  на  Централен кооперативен пазар (ЦКП)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11.2.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Административна сграда-2  на  Централен кооперативен пазар (ЦКП)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11.3.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Помещение „Каса“ в административна сграда на ЦКП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11.4.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Помещение „Каса” в   Административна сграда на  Централен кооперативен пазар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proofErr w:type="spellStart"/>
            <w:r w:rsidRPr="00DF2DE8">
              <w:t>Паник</w:t>
            </w:r>
            <w:proofErr w:type="spellEnd"/>
            <w:r w:rsidRPr="00DF2DE8">
              <w:t xml:space="preserve">    -бутон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11.5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Паркинг за репатрирани автомобили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proofErr w:type="spellStart"/>
            <w:r w:rsidRPr="00DF2DE8">
              <w:t>Паник</w:t>
            </w:r>
            <w:proofErr w:type="spellEnd"/>
            <w:r w:rsidRPr="00DF2DE8">
              <w:t xml:space="preserve">    -бутон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Дирекция „Инфраструктура и околна среда“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12.1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Офис по проект „Интегриран проект за подобряване на водния сектор в град Добрич-фаза 1“, ул.“Йордан Йовков“ №17, ет.2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  <w:rPr>
                <w:b/>
              </w:rPr>
            </w:pPr>
            <w:r w:rsidRPr="00DF2DE8">
              <w:rPr>
                <w:b/>
              </w:rPr>
              <w:t>-</w:t>
            </w: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rPr>
                <w:b/>
              </w:rPr>
            </w:pPr>
            <w:r w:rsidRPr="00DF2DE8">
              <w:rPr>
                <w:b/>
              </w:rPr>
              <w:t>ОП „</w:t>
            </w:r>
            <w:proofErr w:type="spellStart"/>
            <w:r w:rsidRPr="00DF2DE8">
              <w:rPr>
                <w:b/>
              </w:rPr>
              <w:t>Комуналстрой</w:t>
            </w:r>
            <w:proofErr w:type="spellEnd"/>
            <w:r w:rsidRPr="00DF2DE8">
              <w:rPr>
                <w:b/>
              </w:rPr>
              <w:t xml:space="preserve">“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E15AB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13.1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r w:rsidRPr="00DF2DE8">
              <w:t>База „</w:t>
            </w:r>
            <w:proofErr w:type="spellStart"/>
            <w:r w:rsidRPr="00DF2DE8">
              <w:t>Маркировчици</w:t>
            </w:r>
            <w:proofErr w:type="spellEnd"/>
            <w:r w:rsidRPr="00DF2DE8">
              <w:t xml:space="preserve"> и строители“ ул.“Димитър </w:t>
            </w:r>
            <w:proofErr w:type="spellStart"/>
            <w:r w:rsidRPr="00DF2DE8">
              <w:t>Списаревски</w:t>
            </w:r>
            <w:proofErr w:type="spellEnd"/>
            <w:r w:rsidRPr="00DF2DE8">
              <w:t>“ №31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  <w:r w:rsidRPr="00DF2DE8">
              <w:t>СОТ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E" w:rsidRPr="00DF2DE8" w:rsidRDefault="00E15ABE" w:rsidP="00E15ABE">
            <w:pPr>
              <w:jc w:val="center"/>
            </w:pPr>
          </w:p>
        </w:tc>
      </w:tr>
      <w:tr w:rsidR="00FF280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DF2DE8" w:rsidRDefault="00FF280E" w:rsidP="00E15ABE"/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DF2DE8" w:rsidRDefault="00FF280E" w:rsidP="00E15AB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DF2DE8" w:rsidRDefault="00FF280E" w:rsidP="00E15ABE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DF2DE8" w:rsidRDefault="00FF280E" w:rsidP="00E15ABE">
            <w:pPr>
              <w:jc w:val="center"/>
            </w:pPr>
          </w:p>
        </w:tc>
      </w:tr>
      <w:tr w:rsidR="00FF280E" w:rsidRPr="00DF2DE8" w:rsidTr="00E43B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FF280E" w:rsidRDefault="00FF280E" w:rsidP="00E15ABE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Default="00FF280E" w:rsidP="00FF280E">
            <w:r w:rsidRPr="00F15DD1">
              <w:rPr>
                <w:b/>
              </w:rPr>
              <w:t>ПКБППМН,</w:t>
            </w:r>
            <w:r>
              <w:t xml:space="preserve"> офис ул.“Ген.</w:t>
            </w:r>
            <w:proofErr w:type="spellStart"/>
            <w:r>
              <w:t>Киселов</w:t>
            </w:r>
            <w:proofErr w:type="spellEnd"/>
            <w:r>
              <w:t xml:space="preserve">“ №1, ет.5, </w:t>
            </w:r>
          </w:p>
          <w:p w:rsidR="00FF280E" w:rsidRPr="00DF2DE8" w:rsidRDefault="00FF280E" w:rsidP="00FF280E">
            <w:r>
              <w:t>ст.507 и ст.508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DF2DE8" w:rsidRDefault="00FF280E" w:rsidP="00E15ABE">
            <w:pPr>
              <w:jc w:val="center"/>
            </w:pPr>
            <w:r>
              <w:t>СОТ</w:t>
            </w:r>
            <w:bookmarkStart w:id="0" w:name="_GoBack"/>
            <w:bookmarkEnd w:id="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0E" w:rsidRPr="00DF2DE8" w:rsidRDefault="00FF280E" w:rsidP="00E15ABE">
            <w:pPr>
              <w:jc w:val="center"/>
            </w:pPr>
          </w:p>
        </w:tc>
      </w:tr>
    </w:tbl>
    <w:p w:rsidR="00294A87" w:rsidRPr="00DF2DE8" w:rsidRDefault="00294A87" w:rsidP="00294A87">
      <w:pPr>
        <w:rPr>
          <w:b/>
          <w:i/>
        </w:rPr>
      </w:pPr>
    </w:p>
    <w:p w:rsidR="007D772A" w:rsidRDefault="007D772A"/>
    <w:sectPr w:rsidR="007D772A" w:rsidSect="009813E6">
      <w:pgSz w:w="11906" w:h="16838"/>
      <w:pgMar w:top="425" w:right="1128" w:bottom="1276" w:left="1418" w:header="420" w:footer="7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87"/>
    <w:rsid w:val="00294A87"/>
    <w:rsid w:val="007D772A"/>
    <w:rsid w:val="00BE50F0"/>
    <w:rsid w:val="00E15ABE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3818</Characters>
  <Application>Microsoft Office Word</Application>
  <DocSecurity>0</DocSecurity>
  <Lines>31</Lines>
  <Paragraphs>8</Paragraphs>
  <ScaleCrop>false</ScaleCrop>
  <Company>Municipal grad Dobrich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v_dimov</dc:creator>
  <cp:keywords/>
  <dc:description/>
  <cp:lastModifiedBy>v_dimov</cp:lastModifiedBy>
  <cp:revision>4</cp:revision>
  <dcterms:created xsi:type="dcterms:W3CDTF">2019-03-20T12:56:00Z</dcterms:created>
  <dcterms:modified xsi:type="dcterms:W3CDTF">2020-02-10T13:15:00Z</dcterms:modified>
</cp:coreProperties>
</file>