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36" w:rsidRPr="000A6823" w:rsidRDefault="00830857" w:rsidP="000A6823">
      <w:pPr>
        <w:tabs>
          <w:tab w:val="left" w:pos="993"/>
        </w:tabs>
        <w:spacing w:after="0" w:line="36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r w:rsidRPr="000A6823">
        <w:rPr>
          <w:rFonts w:ascii="Verdana" w:eastAsia="Times New Roman" w:hAnsi="Verdana" w:cs="Tahoma"/>
          <w:b/>
          <w:sz w:val="20"/>
          <w:szCs w:val="20"/>
        </w:rPr>
        <w:tab/>
      </w:r>
      <w:bookmarkStart w:id="0" w:name="_GoBack"/>
      <w:bookmarkEnd w:id="0"/>
    </w:p>
    <w:p w:rsidR="00830857" w:rsidRPr="00D7077E" w:rsidRDefault="00830857" w:rsidP="000A6823">
      <w:pPr>
        <w:tabs>
          <w:tab w:val="left" w:pos="993"/>
        </w:tabs>
        <w:spacing w:after="0" w:line="360" w:lineRule="auto"/>
        <w:jc w:val="center"/>
        <w:rPr>
          <w:rFonts w:ascii="Verdana" w:eastAsia="Times New Roman" w:hAnsi="Verdana" w:cs="Tahoma"/>
          <w:b/>
          <w:sz w:val="20"/>
          <w:szCs w:val="20"/>
        </w:rPr>
      </w:pPr>
      <w:r w:rsidRPr="000A6823">
        <w:rPr>
          <w:rFonts w:ascii="Verdana" w:eastAsia="Times New Roman" w:hAnsi="Verdana" w:cs="Tahoma"/>
          <w:b/>
          <w:sz w:val="20"/>
          <w:szCs w:val="20"/>
        </w:rPr>
        <w:t>ТЕХНИЧЕСКИ СПЕЦИФИКАЦИ</w:t>
      </w:r>
      <w:r w:rsidR="00D7077E">
        <w:rPr>
          <w:rFonts w:ascii="Verdana" w:eastAsia="Times New Roman" w:hAnsi="Verdana" w:cs="Tahoma"/>
          <w:b/>
          <w:sz w:val="20"/>
          <w:szCs w:val="20"/>
        </w:rPr>
        <w:t>Я</w:t>
      </w:r>
    </w:p>
    <w:p w:rsidR="00D7077E" w:rsidRPr="00D7077E" w:rsidRDefault="00D7077E" w:rsidP="008228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Настоящият документ представлява „техническ</w:t>
      </w:r>
      <w:r w:rsid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а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спецификаци</w:t>
      </w:r>
      <w:r w:rsid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я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“ по смисъла на § 2, т.54 от ДР на ЗОП в който се определят изискванията на в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ъзложителя относно техническите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предписания, определящи изискваните характеристики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материалите, работни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характеристики, безопасност или размери, включително процедурите относно</w:t>
      </w:r>
    </w:p>
    <w:p w:rsidR="00D7077E" w:rsidRPr="00D7077E" w:rsidRDefault="00D7077E" w:rsidP="008228E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осигуряването на качеството, инспекция и приемане на строителство и методи или</w:t>
      </w:r>
    </w:p>
    <w:p w:rsidR="007D5CAC" w:rsidRDefault="00D7077E" w:rsidP="008228E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ahoma"/>
          <w:b/>
          <w:sz w:val="20"/>
          <w:szCs w:val="20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технологии на строителство, както и всички други технически условия, които възложит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елят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може да наложи съгласно общи или специални но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рмативни актове по отношение на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завършено строителство и материалите или частите,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включени в него в </w:t>
      </w:r>
      <w:r w:rsidRPr="008228E7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изпълнение на обществената поръчка с предмет:</w:t>
      </w:r>
      <w:r w:rsidRPr="008228E7">
        <w:rPr>
          <w:rFonts w:ascii="Verdana" w:eastAsia="Calibri" w:hAnsi="Verdana" w:cs="Tahoma"/>
          <w:b/>
          <w:sz w:val="20"/>
          <w:szCs w:val="20"/>
        </w:rPr>
        <w:t xml:space="preserve"> </w:t>
      </w:r>
      <w:r w:rsidR="007D5CAC" w:rsidRPr="008228E7">
        <w:rPr>
          <w:rFonts w:ascii="Verdana" w:eastAsia="Calibri" w:hAnsi="Verdana" w:cs="Tahoma"/>
          <w:b/>
          <w:sz w:val="20"/>
          <w:szCs w:val="20"/>
        </w:rPr>
        <w:t>„</w:t>
      </w:r>
      <w:r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Подмяна на дограма в съществуващи сгради</w:t>
      </w:r>
      <w:r w:rsidR="00E80EB8"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на</w:t>
      </w:r>
      <w:r w:rsidR="0021746F"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територията </w:t>
      </w:r>
      <w:r w:rsidR="00E80EB8" w:rsidRP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община град Добрич</w:t>
      </w:r>
      <w:r w:rsidR="00E80EB8" w:rsidRPr="008228E7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по обособени позиции</w:t>
      </w:r>
      <w:r w:rsidR="00E80EB8" w:rsidRPr="008228E7">
        <w:rPr>
          <w:rFonts w:ascii="Verdana" w:hAnsi="Verdana" w:cs="Arial"/>
          <w:b/>
          <w:sz w:val="20"/>
          <w:szCs w:val="20"/>
        </w:rPr>
        <w:t xml:space="preserve"> </w:t>
      </w:r>
      <w:r w:rsidR="007D5CAC" w:rsidRPr="008228E7">
        <w:rPr>
          <w:rFonts w:ascii="Verdana" w:eastAsia="Calibri" w:hAnsi="Verdana" w:cs="Tahoma"/>
          <w:b/>
          <w:sz w:val="20"/>
          <w:szCs w:val="20"/>
        </w:rPr>
        <w:t>"</w:t>
      </w:r>
      <w:r w:rsidRPr="008228E7">
        <w:rPr>
          <w:rFonts w:ascii="Verdana" w:eastAsia="Calibri" w:hAnsi="Verdana" w:cs="Tahoma"/>
          <w:b/>
          <w:sz w:val="20"/>
          <w:szCs w:val="20"/>
        </w:rPr>
        <w:t>.</w:t>
      </w:r>
    </w:p>
    <w:p w:rsidR="00D7077E" w:rsidRPr="00D7077E" w:rsidRDefault="00D7077E" w:rsidP="00D7077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Calibri" w:hAnsi="Verdana" w:cs="Tahoma"/>
          <w:b/>
          <w:sz w:val="20"/>
          <w:szCs w:val="20"/>
        </w:rPr>
        <w:tab/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Изпълнението на настоящата обществена поръчка ще доведе до из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бор на изпълнител,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който ще представлява и защитава интересите на Възло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жителя през целия инвестиционен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процес. ИЗПЪЛНИТЕЛЯТ ще бъде отговорен за изпъл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нението на всички изисквания на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българското законодателство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,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свързани със строителните дейности в съответст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вие с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техническите норми и изисквания на законодателство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то, свързано със строителството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(основно ЗУТ и подзаконовите актове).</w:t>
      </w:r>
    </w:p>
    <w:p w:rsidR="00D7077E" w:rsidRPr="00D7077E" w:rsidRDefault="00D7077E" w:rsidP="00D70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</w:pP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Изпълнителят има за задача да осигури надеждни дейности по изпълнение на мерки за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D7077E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повишаване на енергийната ефективност – подмяна на дограма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в съществуващи сгради</w:t>
      </w:r>
    </w:p>
    <w:p w:rsidR="00BD699B" w:rsidRDefault="00BD699B" w:rsidP="000A6823">
      <w:pPr>
        <w:tabs>
          <w:tab w:val="left" w:pos="993"/>
        </w:tabs>
        <w:spacing w:after="0" w:line="360" w:lineRule="auto"/>
        <w:ind w:firstLine="567"/>
        <w:jc w:val="center"/>
        <w:rPr>
          <w:rFonts w:ascii="Verdana" w:eastAsia="Calibri" w:hAnsi="Verdana" w:cs="Tahoma"/>
          <w:b/>
          <w:sz w:val="20"/>
          <w:szCs w:val="20"/>
        </w:rPr>
      </w:pPr>
    </w:p>
    <w:p w:rsidR="00830857" w:rsidRPr="008228E7" w:rsidRDefault="00830857" w:rsidP="008228E7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0A6823">
        <w:rPr>
          <w:rFonts w:ascii="Verdana" w:eastAsia="Times New Roman" w:hAnsi="Verdana" w:cs="Tahoma"/>
          <w:b/>
          <w:sz w:val="20"/>
          <w:szCs w:val="20"/>
        </w:rPr>
        <w:t xml:space="preserve">        І. ОБЩА ИНФОРМАЦИЯ</w:t>
      </w:r>
    </w:p>
    <w:p w:rsidR="001C0B24" w:rsidRPr="000A6823" w:rsidRDefault="00831B0E" w:rsidP="00443D33">
      <w:pPr>
        <w:widowControl w:val="0"/>
        <w:spacing w:after="0" w:line="240" w:lineRule="auto"/>
        <w:ind w:firstLine="567"/>
        <w:jc w:val="both"/>
        <w:rPr>
          <w:rFonts w:ascii="Verdana" w:eastAsia="Times New Roman" w:hAnsi="Verdana" w:cs="Verdana"/>
          <w:b/>
          <w:bCs/>
          <w:sz w:val="20"/>
          <w:szCs w:val="20"/>
          <w:lang w:eastAsia="bg-BG"/>
        </w:rPr>
      </w:pPr>
      <w:r w:rsidRPr="000A682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1. При изпълнение на поръчката следва да се извърш</w:t>
      </w:r>
      <w:r w:rsidR="008228E7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ат</w:t>
      </w:r>
      <w:r w:rsidRPr="000A682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="001C0B24" w:rsidRPr="000A682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строителн</w:t>
      </w:r>
      <w:r w:rsid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о - </w:t>
      </w:r>
      <w:r w:rsidR="001C0B24" w:rsidRPr="000A682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монтажни работи на съществуващи сгради</w:t>
      </w:r>
      <w:r w:rsidR="008228E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</w:t>
      </w:r>
      <w:r w:rsidR="0021746F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на територията на</w:t>
      </w:r>
      <w:r w:rsidR="001C0B24" w:rsidRPr="000A6823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 xml:space="preserve"> община </w:t>
      </w:r>
      <w:r w:rsidR="00E80EB8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град Добрич</w:t>
      </w:r>
      <w:r w:rsidR="001C0B24" w:rsidRPr="000A6823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по обособени позиции</w:t>
      </w:r>
      <w:r w:rsidR="0021746F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>:</w:t>
      </w:r>
    </w:p>
    <w:p w:rsidR="001C0B24" w:rsidRPr="000A6823" w:rsidRDefault="001C0B24" w:rsidP="00443D33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b/>
          <w:bCs/>
          <w:sz w:val="20"/>
          <w:szCs w:val="20"/>
          <w:lang w:eastAsia="bg-BG"/>
        </w:rPr>
      </w:pPr>
    </w:p>
    <w:p w:rsidR="005F2B11" w:rsidRPr="00907B3C" w:rsidRDefault="001C0B24" w:rsidP="008228E7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№1</w:t>
      </w:r>
      <w:r w:rsidR="008228E7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:</w:t>
      </w:r>
      <w:r w:rsidR="008228E7">
        <w:rPr>
          <w:rFonts w:ascii="Verdana" w:eastAsia="Courier New" w:hAnsi="Verdana" w:cs="Verdana"/>
          <w:bCs/>
          <w:sz w:val="20"/>
          <w:szCs w:val="20"/>
          <w:lang w:eastAsia="bg-BG"/>
        </w:rPr>
        <w:t xml:space="preserve"> „</w:t>
      </w:r>
      <w:r w:rsidR="0066072D">
        <w:rPr>
          <w:rFonts w:ascii="Verdana" w:eastAsia="Courier New" w:hAnsi="Verdana" w:cs="Verdana"/>
          <w:sz w:val="20"/>
          <w:szCs w:val="20"/>
          <w:lang w:eastAsia="bg-BG"/>
        </w:rPr>
        <w:t xml:space="preserve">Подмяна на </w:t>
      </w:r>
      <w:r w:rsidR="008228E7">
        <w:rPr>
          <w:rFonts w:ascii="Verdana" w:eastAsia="Courier New" w:hAnsi="Verdana" w:cs="Verdana"/>
          <w:sz w:val="20"/>
          <w:szCs w:val="20"/>
          <w:lang w:eastAsia="bg-BG"/>
        </w:rPr>
        <w:t xml:space="preserve">дограма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в </w:t>
      </w:r>
      <w:r w:rsidR="00907B3C">
        <w:rPr>
          <w:rFonts w:ascii="Verdana" w:eastAsia="Courier New" w:hAnsi="Verdana" w:cs="Verdana"/>
          <w:sz w:val="20"/>
          <w:szCs w:val="20"/>
          <w:lang w:eastAsia="bg-BG"/>
        </w:rPr>
        <w:t>Детски хор Захари Медникаров”</w:t>
      </w:r>
      <w:r w:rsidR="00DC42FD">
        <w:rPr>
          <w:rFonts w:ascii="Verdana" w:eastAsia="Courier New" w:hAnsi="Verdana" w:cs="Verdana"/>
          <w:sz w:val="20"/>
          <w:szCs w:val="20"/>
          <w:lang w:eastAsia="bg-BG"/>
        </w:rPr>
        <w:t>, гр. Добрич;</w:t>
      </w:r>
    </w:p>
    <w:p w:rsidR="008228E7" w:rsidRDefault="008228E7" w:rsidP="008228E7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</w:t>
      </w:r>
      <w:r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2: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Подмяна на дограма в Детска ясла  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>
        <w:rPr>
          <w:rFonts w:ascii="Verdana" w:eastAsia="Courier New" w:hAnsi="Verdana" w:cs="Verdana"/>
          <w:sz w:val="20"/>
          <w:szCs w:val="20"/>
          <w:lang w:eastAsia="bg-BG"/>
        </w:rPr>
        <w:t>4“, включваща: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</w:p>
    <w:p w:rsidR="004A37A1" w:rsidRDefault="008228E7" w:rsidP="008228E7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1)Обект 1: „Подмяна на дограма в сграда с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адрес гр. Добрич, ул. „Вардар“ </w:t>
      </w:r>
      <w:r w:rsidR="004A37A1" w:rsidRPr="005F2B11">
        <w:rPr>
          <w:rFonts w:ascii="Verdana" w:eastAsia="Courier New" w:hAnsi="Verdana" w:cs="Verdana"/>
          <w:sz w:val="20"/>
          <w:szCs w:val="20"/>
          <w:lang w:eastAsia="bg-BG"/>
        </w:rPr>
        <w:t> 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54;</w:t>
      </w:r>
    </w:p>
    <w:p w:rsidR="005F2B11" w:rsidRDefault="008228E7" w:rsidP="00443D33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2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)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Обект </w:t>
      </w:r>
      <w:r>
        <w:rPr>
          <w:rFonts w:ascii="Verdana" w:eastAsia="Courier New" w:hAnsi="Verdana" w:cs="Verdana"/>
          <w:sz w:val="20"/>
          <w:szCs w:val="20"/>
          <w:lang w:eastAsia="bg-BG"/>
        </w:rPr>
        <w:t>2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: Подмяна на дограма </w:t>
      </w:r>
      <w:r>
        <w:rPr>
          <w:rFonts w:ascii="Verdana" w:eastAsia="Courier New" w:hAnsi="Verdana" w:cs="Verdana"/>
          <w:sz w:val="20"/>
          <w:szCs w:val="20"/>
          <w:lang w:eastAsia="bg-BG"/>
        </w:rPr>
        <w:t>в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сграда с адрес гр. Добрич, ул. „Любен Каравелов“ 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 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55;</w:t>
      </w:r>
    </w:p>
    <w:p w:rsidR="00907B3C" w:rsidRDefault="008228E7" w:rsidP="008228E7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</w:t>
      </w:r>
      <w:r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3: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Подмяна на дограма в Детска ясла  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>6</w:t>
      </w:r>
      <w:r w:rsidR="00907B3C">
        <w:rPr>
          <w:rFonts w:ascii="Verdana" w:eastAsia="Courier New" w:hAnsi="Verdana" w:cs="Verdana"/>
          <w:sz w:val="20"/>
          <w:szCs w:val="20"/>
          <w:lang w:val="en-US" w:eastAsia="bg-BG"/>
        </w:rPr>
        <w:t>”</w:t>
      </w:r>
      <w:r w:rsidR="00BC1262">
        <w:rPr>
          <w:rFonts w:ascii="Verdana" w:eastAsia="Courier New" w:hAnsi="Verdana" w:cs="Verdana"/>
          <w:sz w:val="20"/>
          <w:szCs w:val="20"/>
          <w:lang w:val="en-US" w:eastAsia="bg-BG"/>
        </w:rPr>
        <w:t>,</w:t>
      </w:r>
      <w:r w:rsidR="00BC1262">
        <w:rPr>
          <w:rFonts w:ascii="Verdana" w:eastAsia="Courier New" w:hAnsi="Verdana" w:cs="Verdana"/>
          <w:sz w:val="20"/>
          <w:szCs w:val="20"/>
          <w:lang w:eastAsia="bg-BG"/>
        </w:rPr>
        <w:t>включваща:</w:t>
      </w:r>
    </w:p>
    <w:p w:rsidR="00BC1262" w:rsidRDefault="00BC1262" w:rsidP="00BC1262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BC1262">
        <w:rPr>
          <w:rFonts w:ascii="Verdana" w:eastAsia="Courier New" w:hAnsi="Verdana" w:cs="Verdana"/>
          <w:sz w:val="20"/>
          <w:szCs w:val="20"/>
          <w:lang w:eastAsia="bg-BG"/>
        </w:rPr>
        <w:t xml:space="preserve">1)Обект 1: „Подмяна на дограма в Детска ясла  №6 , сграда с адрес гр. </w:t>
      </w:r>
      <w:proofErr w:type="spellStart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Добрч</w:t>
      </w:r>
      <w:proofErr w:type="spellEnd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, ул. „Васил Петлешков“  №18</w:t>
      </w:r>
      <w:r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BC1262" w:rsidRPr="00BC1262" w:rsidRDefault="00BC1262" w:rsidP="00BC1262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BC1262">
        <w:rPr>
          <w:rFonts w:ascii="Verdana" w:eastAsia="Courier New" w:hAnsi="Verdana" w:cs="Verdana"/>
          <w:sz w:val="20"/>
          <w:szCs w:val="20"/>
          <w:lang w:eastAsia="bg-BG"/>
        </w:rPr>
        <w:t xml:space="preserve">2)Обект 2: „Подмяна на дограма в Детска ясла  №6 , сграда с адрес гр. </w:t>
      </w:r>
      <w:proofErr w:type="spellStart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Добрч</w:t>
      </w:r>
      <w:proofErr w:type="spellEnd"/>
      <w:r w:rsidRPr="00BC1262">
        <w:rPr>
          <w:rFonts w:ascii="Verdana" w:eastAsia="Courier New" w:hAnsi="Verdana" w:cs="Verdana"/>
          <w:sz w:val="20"/>
          <w:szCs w:val="20"/>
          <w:lang w:eastAsia="bg-BG"/>
        </w:rPr>
        <w:t>, ул. „Карвуна“  №2</w:t>
      </w:r>
      <w:r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443D33" w:rsidRPr="008228E7" w:rsidRDefault="001C0B24" w:rsidP="008228E7">
      <w:pPr>
        <w:widowControl w:val="0"/>
        <w:spacing w:after="0" w:line="240" w:lineRule="auto"/>
        <w:ind w:firstLine="567"/>
        <w:jc w:val="both"/>
        <w:rPr>
          <w:rFonts w:ascii="Verdana" w:eastAsia="Times New Roman" w:hAnsi="Verdana" w:cs="Verdana"/>
          <w:sz w:val="20"/>
          <w:szCs w:val="20"/>
          <w:lang w:val="en-US" w:eastAsia="bg-BG"/>
        </w:rPr>
      </w:pPr>
      <w:r w:rsidRPr="000A6823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Обособена позиция №</w:t>
      </w:r>
      <w:r w:rsidR="00846D17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 xml:space="preserve">4: </w:t>
      </w:r>
      <w:r w:rsidRPr="008228E7"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="004A37A1" w:rsidRPr="008228E7">
        <w:rPr>
          <w:rFonts w:ascii="Verdana" w:eastAsia="Courier New" w:hAnsi="Verdana" w:cs="Verdana"/>
          <w:bCs/>
          <w:sz w:val="20"/>
          <w:szCs w:val="20"/>
          <w:lang w:eastAsia="bg-BG"/>
        </w:rPr>
        <w:t xml:space="preserve">Подмяна на дограма на Дирекция </w:t>
      </w:r>
      <w:r w:rsidR="004A37A1"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„Гражданска регистрация и обслужване на населението“(ГРОН)</w:t>
      </w:r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“</w:t>
      </w:r>
      <w:r w:rsidRPr="000A6823">
        <w:rPr>
          <w:rFonts w:ascii="Verdana" w:eastAsia="Courier New" w:hAnsi="Verdana" w:cs="Verdana"/>
          <w:sz w:val="20"/>
          <w:szCs w:val="20"/>
          <w:lang w:eastAsia="bg-BG"/>
        </w:rPr>
        <w:t xml:space="preserve">  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с адрес гр. Добрич, ул. „Любен </w:t>
      </w:r>
      <w:proofErr w:type="spellStart"/>
      <w:r w:rsidR="005F2B11">
        <w:rPr>
          <w:rFonts w:ascii="Verdana" w:eastAsia="Courier New" w:hAnsi="Verdana" w:cs="Verdana"/>
          <w:sz w:val="20"/>
          <w:szCs w:val="20"/>
          <w:lang w:eastAsia="bg-BG"/>
        </w:rPr>
        <w:t>каравелов</w:t>
      </w:r>
      <w:proofErr w:type="spellEnd"/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“ </w:t>
      </w:r>
      <w:r w:rsidR="005F2B11"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 w:rsidR="005F2B11">
        <w:rPr>
          <w:rFonts w:ascii="Verdana" w:eastAsia="Courier New" w:hAnsi="Verdana" w:cs="Verdana"/>
          <w:sz w:val="20"/>
          <w:szCs w:val="20"/>
          <w:lang w:eastAsia="bg-BG"/>
        </w:rPr>
        <w:t xml:space="preserve">6 </w:t>
      </w:r>
      <w:r w:rsidR="004A37A1" w:rsidRPr="000A6823">
        <w:rPr>
          <w:rFonts w:ascii="Verdana" w:eastAsia="Courier New" w:hAnsi="Verdana" w:cs="Verdana"/>
          <w:sz w:val="20"/>
          <w:szCs w:val="20"/>
          <w:lang w:eastAsia="bg-BG"/>
        </w:rPr>
        <w:t>включва</w:t>
      </w:r>
      <w:r w:rsidR="004A37A1">
        <w:rPr>
          <w:rFonts w:ascii="Verdana" w:eastAsia="Courier New" w:hAnsi="Verdana" w:cs="Verdana"/>
          <w:sz w:val="20"/>
          <w:szCs w:val="20"/>
          <w:lang w:eastAsia="bg-BG"/>
        </w:rPr>
        <w:t>ща</w:t>
      </w:r>
      <w:r w:rsidR="004A37A1" w:rsidRPr="000A6823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4A37A1">
        <w:rPr>
          <w:rFonts w:ascii="Verdana" w:eastAsia="Courier New" w:hAnsi="Verdana" w:cs="Verdana"/>
          <w:sz w:val="20"/>
          <w:szCs w:val="20"/>
          <w:lang w:eastAsia="bg-BG"/>
        </w:rPr>
        <w:t>подмяна на стара дограма с нова Алуминиева и всички съпътстващи строително-монтажни работи.</w:t>
      </w:r>
    </w:p>
    <w:p w:rsidR="001C0B24" w:rsidRPr="004A37A1" w:rsidRDefault="00E80EB8" w:rsidP="00443D33">
      <w:pPr>
        <w:widowControl w:val="0"/>
        <w:tabs>
          <w:tab w:val="left" w:pos="180"/>
        </w:tabs>
        <w:spacing w:after="120" w:line="240" w:lineRule="auto"/>
        <w:jc w:val="both"/>
        <w:textAlignment w:val="center"/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</w:pPr>
      <w:r w:rsidRPr="00E80EB8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 xml:space="preserve">В обхвата на дейността на </w:t>
      </w:r>
      <w:r w:rsidR="009C70FD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>обособените</w:t>
      </w:r>
      <w:r w:rsidRPr="00E80EB8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 xml:space="preserve"> позиции не се включват дейности финансирани/разплащани от училища, детски градини, които са второстепенни разпоредители с бюджетни кредити и прилагат „делегиран бюджет” при община </w:t>
      </w:r>
      <w:r w:rsidRPr="00E80EB8">
        <w:rPr>
          <w:rFonts w:ascii="Verdana" w:eastAsia="Times New Roman" w:hAnsi="Verdana" w:cs="Verdana"/>
          <w:bCs/>
          <w:i/>
          <w:color w:val="000000"/>
          <w:sz w:val="20"/>
          <w:szCs w:val="20"/>
          <w:u w:val="single"/>
          <w:lang w:eastAsia="bg-BG"/>
        </w:rPr>
        <w:t>град Добрич</w:t>
      </w:r>
      <w:r w:rsidR="004A37A1">
        <w:rPr>
          <w:rFonts w:ascii="Verdana" w:eastAsia="Courier New" w:hAnsi="Verdana" w:cs="Verdana"/>
          <w:i/>
          <w:color w:val="000000"/>
          <w:sz w:val="20"/>
          <w:szCs w:val="20"/>
          <w:u w:val="single"/>
          <w:lang w:eastAsia="bg-BG"/>
        </w:rPr>
        <w:t>.</w:t>
      </w:r>
    </w:p>
    <w:p w:rsidR="00831B0E" w:rsidRPr="000A6823" w:rsidRDefault="009135B3" w:rsidP="00443D33">
      <w:pPr>
        <w:widowControl w:val="0"/>
        <w:spacing w:after="0" w:line="240" w:lineRule="auto"/>
        <w:ind w:firstLine="567"/>
        <w:jc w:val="both"/>
        <w:rPr>
          <w:rFonts w:ascii="Verdana" w:eastAsia="Times New Roman" w:hAnsi="Verdana" w:cs="Tahoma"/>
          <w:sz w:val="20"/>
          <w:szCs w:val="20"/>
        </w:rPr>
      </w:pPr>
      <w:r w:rsidRPr="000A6823">
        <w:rPr>
          <w:rFonts w:ascii="Verdana" w:eastAsia="Times New Roman" w:hAnsi="Verdana" w:cs="Tahoma"/>
          <w:sz w:val="20"/>
          <w:szCs w:val="20"/>
        </w:rPr>
        <w:tab/>
      </w:r>
      <w:r w:rsidR="00831B0E" w:rsidRPr="000A6823">
        <w:rPr>
          <w:rFonts w:ascii="Verdana" w:eastAsia="Times New Roman" w:hAnsi="Verdana" w:cs="Tahoma"/>
          <w:sz w:val="20"/>
          <w:szCs w:val="20"/>
        </w:rPr>
        <w:t xml:space="preserve">Изпълнението на обществената поръчка включва дейностите, които са свързани с извършването на </w:t>
      </w:r>
      <w:r w:rsidR="001C0B24" w:rsidRPr="000A6823">
        <w:rPr>
          <w:rFonts w:ascii="Verdana" w:eastAsia="Courier New" w:hAnsi="Verdana" w:cs="Verdana"/>
          <w:b/>
          <w:bCs/>
          <w:color w:val="000000"/>
          <w:sz w:val="20"/>
          <w:szCs w:val="20"/>
          <w:lang w:eastAsia="bg-BG"/>
        </w:rPr>
        <w:t xml:space="preserve">текущи ремонти на съществуващи сгради за нуждите на община </w:t>
      </w:r>
      <w:r w:rsidR="00E80EB8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град Добрич</w:t>
      </w:r>
      <w:r w:rsidR="0022227D" w:rsidRPr="000A6823">
        <w:rPr>
          <w:rFonts w:ascii="Verdana" w:eastAsia="Times New Roman" w:hAnsi="Verdana" w:cs="Tahoma"/>
          <w:sz w:val="20"/>
          <w:szCs w:val="20"/>
        </w:rPr>
        <w:t xml:space="preserve">, </w:t>
      </w:r>
      <w:r w:rsidR="00831B0E" w:rsidRPr="000A6823">
        <w:rPr>
          <w:rFonts w:ascii="Verdana" w:eastAsia="Times New Roman" w:hAnsi="Verdana" w:cs="Tahoma"/>
          <w:sz w:val="20"/>
          <w:szCs w:val="20"/>
        </w:rPr>
        <w:t>а именно:</w:t>
      </w:r>
    </w:p>
    <w:p w:rsidR="00831B0E" w:rsidRPr="000A6823" w:rsidRDefault="00831B0E" w:rsidP="00443D33">
      <w:pPr>
        <w:spacing w:line="240" w:lineRule="auto"/>
        <w:ind w:firstLine="567"/>
        <w:jc w:val="both"/>
        <w:rPr>
          <w:rFonts w:ascii="Verdana" w:eastAsia="Times New Roman" w:hAnsi="Verdana" w:cs="Tahoma"/>
          <w:sz w:val="20"/>
          <w:szCs w:val="20"/>
          <w:shd w:val="clear" w:color="auto" w:fill="FEFEFE"/>
          <w:lang w:eastAsia="bg-BG"/>
        </w:rPr>
      </w:pPr>
      <w:r w:rsidRPr="000A6823">
        <w:rPr>
          <w:rFonts w:ascii="Verdana" w:eastAsia="Times New Roman" w:hAnsi="Verdana" w:cs="Tahoma"/>
          <w:sz w:val="20"/>
          <w:szCs w:val="20"/>
        </w:rPr>
        <w:t>1.</w:t>
      </w:r>
      <w:r w:rsidR="008228E7">
        <w:rPr>
          <w:rFonts w:ascii="Verdana" w:eastAsia="Times New Roman" w:hAnsi="Verdana" w:cs="Tahoma"/>
          <w:sz w:val="20"/>
          <w:szCs w:val="20"/>
        </w:rPr>
        <w:t>1</w:t>
      </w:r>
      <w:r w:rsidRPr="000A6823">
        <w:rPr>
          <w:rFonts w:ascii="Verdana" w:eastAsia="Times New Roman" w:hAnsi="Verdana" w:cs="Tahoma"/>
          <w:sz w:val="20"/>
          <w:szCs w:val="20"/>
        </w:rPr>
        <w:t xml:space="preserve">. Доставка и влагане на необходимите строителни материали и продукти в </w:t>
      </w:r>
      <w:proofErr w:type="spellStart"/>
      <w:r w:rsidRPr="000A6823">
        <w:rPr>
          <w:rFonts w:ascii="Verdana" w:eastAsia="Times New Roman" w:hAnsi="Verdana" w:cs="Tahoma"/>
          <w:sz w:val="20"/>
          <w:szCs w:val="20"/>
        </w:rPr>
        <w:t>съотвествие</w:t>
      </w:r>
      <w:proofErr w:type="spellEnd"/>
      <w:r w:rsidRPr="000A6823">
        <w:rPr>
          <w:rFonts w:ascii="Verdana" w:eastAsia="Times New Roman" w:hAnsi="Verdana" w:cs="Tahoma"/>
          <w:sz w:val="20"/>
          <w:szCs w:val="20"/>
        </w:rPr>
        <w:t xml:space="preserve"> на наредбата </w:t>
      </w:r>
      <w:r w:rsidRPr="000A6823">
        <w:rPr>
          <w:rFonts w:ascii="Verdana" w:eastAsia="Times New Roman" w:hAnsi="Verdana" w:cs="Tahoma"/>
          <w:bCs/>
          <w:sz w:val="20"/>
          <w:szCs w:val="20"/>
          <w:shd w:val="clear" w:color="auto" w:fill="FEFEFE"/>
          <w:lang w:eastAsia="bg-BG"/>
        </w:rPr>
        <w:t>за съществените изисквания към строежите и оценяване съответствието на строителните продукти</w:t>
      </w:r>
      <w:r w:rsidRPr="000A6823">
        <w:rPr>
          <w:rFonts w:ascii="Verdana" w:eastAsia="Times New Roman" w:hAnsi="Verdana" w:cs="Tahoma"/>
          <w:sz w:val="20"/>
          <w:szCs w:val="20"/>
        </w:rPr>
        <w:t>.</w:t>
      </w:r>
    </w:p>
    <w:p w:rsidR="00831B0E" w:rsidRPr="000A6823" w:rsidRDefault="00831B0E" w:rsidP="00443D33">
      <w:pPr>
        <w:tabs>
          <w:tab w:val="left" w:pos="993"/>
        </w:tabs>
        <w:spacing w:after="100" w:line="240" w:lineRule="auto"/>
        <w:ind w:firstLine="567"/>
        <w:jc w:val="both"/>
        <w:rPr>
          <w:rFonts w:ascii="Verdana" w:eastAsia="Times New Roman" w:hAnsi="Verdana" w:cs="Tahoma"/>
          <w:sz w:val="20"/>
          <w:szCs w:val="20"/>
        </w:rPr>
      </w:pPr>
      <w:r w:rsidRPr="000A6823">
        <w:rPr>
          <w:rFonts w:ascii="Verdana" w:eastAsia="Times New Roman" w:hAnsi="Verdana" w:cs="Tahoma"/>
          <w:sz w:val="20"/>
          <w:szCs w:val="20"/>
        </w:rPr>
        <w:lastRenderedPageBreak/>
        <w:t>1.</w:t>
      </w:r>
      <w:r w:rsidR="008228E7">
        <w:rPr>
          <w:rFonts w:ascii="Verdana" w:eastAsia="Times New Roman" w:hAnsi="Verdana" w:cs="Tahoma"/>
          <w:sz w:val="20"/>
          <w:szCs w:val="20"/>
        </w:rPr>
        <w:t>2</w:t>
      </w:r>
      <w:r w:rsidRPr="000A6823">
        <w:rPr>
          <w:rFonts w:ascii="Verdana" w:eastAsia="Times New Roman" w:hAnsi="Verdana" w:cs="Tahoma"/>
          <w:sz w:val="20"/>
          <w:szCs w:val="20"/>
        </w:rPr>
        <w:t>. Отстраняване на проявени дефекти през гаранционните срокове, определени с договора за възлагане на обществената поръчка.</w:t>
      </w:r>
    </w:p>
    <w:p w:rsidR="00831B0E" w:rsidRPr="000A6823" w:rsidRDefault="009135B3" w:rsidP="00443D33">
      <w:pPr>
        <w:tabs>
          <w:tab w:val="left" w:pos="993"/>
        </w:tabs>
        <w:spacing w:after="0" w:line="240" w:lineRule="auto"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Times New Roman" w:hAnsi="Verdana" w:cs="Tahoma"/>
          <w:sz w:val="20"/>
          <w:szCs w:val="20"/>
        </w:rPr>
        <w:tab/>
      </w:r>
      <w:r w:rsidR="00831B0E" w:rsidRPr="000A6823">
        <w:rPr>
          <w:rFonts w:ascii="Verdana" w:eastAsia="Times New Roman" w:hAnsi="Verdana" w:cs="Tahoma"/>
          <w:sz w:val="20"/>
          <w:szCs w:val="20"/>
        </w:rPr>
        <w:t>2. При осъществяване дейнос</w:t>
      </w:r>
      <w:r w:rsidRPr="000A6823">
        <w:rPr>
          <w:rFonts w:ascii="Verdana" w:eastAsia="Times New Roman" w:hAnsi="Verdana" w:cs="Tahoma"/>
          <w:sz w:val="20"/>
          <w:szCs w:val="20"/>
        </w:rPr>
        <w:t xml:space="preserve">тите по предмета на поръчката </w:t>
      </w:r>
      <w:r w:rsidR="00831B0E" w:rsidRPr="000A6823">
        <w:rPr>
          <w:rFonts w:ascii="Verdana" w:eastAsia="Times New Roman" w:hAnsi="Verdana" w:cs="Tahoma"/>
          <w:sz w:val="20"/>
          <w:szCs w:val="20"/>
        </w:rPr>
        <w:t>следва да се спазват приложимите за обекта на обществената поръчка изисквания на: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Закон за устройство на територията;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Закон за здравословни и безопасни условия на труд;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№2 за минималните изисквания за здравословни и безопасни условия на труд при извършване на СМР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№7 за минималните изисквания за здравословни и безопасни условия на труд на работните места при използване на работното оборудване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№3 за инструктажа на работниците и служителите по безопасност, хигиена на труда и противопожарна охрана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№4 за знаците и сигналите за безопасността на труда и противопожарна охрана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31B0E" w:rsidRPr="000A6823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№5 за реда, начина и периодичността на извършване на оценка на риска</w:t>
      </w:r>
      <w:r w:rsidR="009135B3" w:rsidRPr="000A6823">
        <w:rPr>
          <w:rFonts w:ascii="Verdana" w:eastAsia="Calibri" w:hAnsi="Verdana" w:cs="Tahoma"/>
          <w:sz w:val="20"/>
          <w:szCs w:val="20"/>
        </w:rPr>
        <w:t>;</w:t>
      </w:r>
    </w:p>
    <w:p w:rsidR="008B3F85" w:rsidRPr="00E007A9" w:rsidRDefault="00831B0E" w:rsidP="00443D3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ahoma"/>
          <w:sz w:val="20"/>
          <w:szCs w:val="20"/>
        </w:rPr>
      </w:pPr>
      <w:r w:rsidRPr="000A6823">
        <w:rPr>
          <w:rFonts w:ascii="Verdana" w:eastAsia="Calibri" w:hAnsi="Verdana" w:cs="Tahoma"/>
          <w:sz w:val="20"/>
          <w:szCs w:val="20"/>
        </w:rPr>
        <w:t>Наредба за управление на строителните отпадъци и за влагане на р</w:t>
      </w:r>
      <w:r w:rsidR="009135B3" w:rsidRPr="000A6823">
        <w:rPr>
          <w:rFonts w:ascii="Verdana" w:eastAsia="Calibri" w:hAnsi="Verdana" w:cs="Tahoma"/>
          <w:sz w:val="20"/>
          <w:szCs w:val="20"/>
        </w:rPr>
        <w:t>ециклирани строителни материали.</w:t>
      </w:r>
    </w:p>
    <w:p w:rsidR="008B3F85" w:rsidRPr="000A6823" w:rsidRDefault="008B3F85" w:rsidP="000A6823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:rsidR="00830857" w:rsidRDefault="00E007A9" w:rsidP="000A6823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 w:rsidR="005B0E5A" w:rsidRPr="000A6823">
        <w:rPr>
          <w:rFonts w:ascii="Verdana" w:eastAsia="Times New Roman" w:hAnsi="Verdana" w:cs="Tahoma"/>
          <w:b/>
          <w:sz w:val="20"/>
          <w:szCs w:val="20"/>
        </w:rPr>
        <w:t>II</w:t>
      </w:r>
      <w:r w:rsidR="00830857" w:rsidRPr="000A6823">
        <w:rPr>
          <w:rFonts w:ascii="Verdana" w:eastAsia="Times New Roman" w:hAnsi="Verdana" w:cs="Tahoma"/>
          <w:b/>
          <w:sz w:val="20"/>
          <w:szCs w:val="20"/>
        </w:rPr>
        <w:t>. ЦЕЛ И ПРЕДМЕТ НА ПОРЪЧКА</w:t>
      </w:r>
    </w:p>
    <w:p w:rsidR="00B20ADD" w:rsidRPr="00F53B1A" w:rsidRDefault="00B20ADD" w:rsidP="00F53B1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  <w:r>
        <w:rPr>
          <w:rFonts w:ascii="Verdana" w:eastAsia="Times New Roman" w:hAnsi="Verdana" w:cs="Tahoma"/>
          <w:sz w:val="20"/>
          <w:szCs w:val="20"/>
        </w:rPr>
        <w:t xml:space="preserve">Цел на </w:t>
      </w:r>
      <w:proofErr w:type="spellStart"/>
      <w:r>
        <w:rPr>
          <w:rFonts w:ascii="Verdana" w:eastAsia="Times New Roman" w:hAnsi="Verdana" w:cs="Tahoma"/>
          <w:sz w:val="20"/>
          <w:szCs w:val="20"/>
        </w:rPr>
        <w:t>общесвената</w:t>
      </w:r>
      <w:proofErr w:type="spellEnd"/>
      <w:r>
        <w:rPr>
          <w:rFonts w:ascii="Verdana" w:eastAsia="Times New Roman" w:hAnsi="Verdana" w:cs="Tahoma"/>
          <w:sz w:val="20"/>
          <w:szCs w:val="20"/>
        </w:rPr>
        <w:t xml:space="preserve"> поръчка</w:t>
      </w:r>
    </w:p>
    <w:p w:rsidR="00AB054B" w:rsidRDefault="00AB054B" w:rsidP="00B20AD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В настоящата обществена поръчка ще се извърши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подм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яна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на  стар</w:t>
      </w:r>
      <w:r w:rsidR="00846D17">
        <w:rPr>
          <w:rFonts w:ascii="Verdana" w:eastAsia="Times New Roman" w:hAnsi="Verdana" w:cs="Tahoma"/>
          <w:sz w:val="20"/>
          <w:szCs w:val="20"/>
          <w:lang w:val="en-US" w:eastAsia="bg-BG"/>
        </w:rPr>
        <w:t>a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>дограма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с нова ПВЦ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 xml:space="preserve"> и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алуминиева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дограма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 xml:space="preserve"> и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подмяна на входни врати</w:t>
      </w:r>
      <w:r w:rsidR="00F53B1A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>с нови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от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алуминиев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профил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в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съществуващи сгради, с което 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ще се намалят топлинните загуби от топлопреминаване и постъпван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ето на студения външен въздух в</w:t>
      </w:r>
      <w:r w:rsidR="00EA2E4B" w:rsidRPr="00B20ADD">
        <w:rPr>
          <w:rFonts w:ascii="Verdana" w:eastAsia="Times New Roman" w:hAnsi="Verdana" w:cs="Tahoma"/>
          <w:sz w:val="20"/>
          <w:szCs w:val="20"/>
          <w:lang w:val="en-US" w:eastAsia="bg-BG"/>
        </w:rPr>
        <w:t xml:space="preserve"> 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>сградите</w:t>
      </w:r>
      <w:r w:rsidRPr="00B20ADD">
        <w:rPr>
          <w:rFonts w:ascii="Verdana" w:eastAsia="Times New Roman" w:hAnsi="Verdana" w:cs="Tahoma"/>
          <w:sz w:val="20"/>
          <w:szCs w:val="20"/>
          <w:lang w:eastAsia="bg-BG"/>
        </w:rPr>
        <w:t>.</w:t>
      </w:r>
      <w:r w:rsidR="00EA2E4B" w:rsidRPr="00B20ADD">
        <w:rPr>
          <w:rFonts w:ascii="Verdana" w:eastAsia="Times New Roman" w:hAnsi="Verdana" w:cs="Tahoma"/>
          <w:sz w:val="20"/>
          <w:szCs w:val="20"/>
          <w:lang w:eastAsia="bg-BG"/>
        </w:rPr>
        <w:t xml:space="preserve"> </w:t>
      </w:r>
    </w:p>
    <w:p w:rsidR="00A64FF4" w:rsidRDefault="00A64FF4" w:rsidP="00B20AD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</w:p>
    <w:p w:rsidR="00B20ADD" w:rsidRDefault="00B20ADD" w:rsidP="00B20AD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eastAsia="bg-BG"/>
        </w:rPr>
      </w:pPr>
      <w:r>
        <w:rPr>
          <w:rFonts w:ascii="Verdana" w:eastAsia="Times New Roman" w:hAnsi="Verdana" w:cs="Tahoma"/>
          <w:sz w:val="20"/>
          <w:szCs w:val="20"/>
          <w:lang w:eastAsia="bg-BG"/>
        </w:rPr>
        <w:t>2.Описание на предмета н</w:t>
      </w:r>
      <w:r w:rsidR="00846D17">
        <w:rPr>
          <w:rFonts w:ascii="Verdana" w:eastAsia="Times New Roman" w:hAnsi="Verdana" w:cs="Tahoma"/>
          <w:sz w:val="20"/>
          <w:szCs w:val="20"/>
          <w:lang w:eastAsia="bg-BG"/>
        </w:rPr>
        <w:t>а</w:t>
      </w:r>
      <w:r>
        <w:rPr>
          <w:rFonts w:ascii="Verdana" w:eastAsia="Times New Roman" w:hAnsi="Verdana" w:cs="Tahoma"/>
          <w:sz w:val="20"/>
          <w:szCs w:val="20"/>
          <w:lang w:eastAsia="bg-BG"/>
        </w:rPr>
        <w:t xml:space="preserve"> поръчката</w:t>
      </w:r>
    </w:p>
    <w:p w:rsidR="00B20ADD" w:rsidRPr="00443D33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Calibri" w:hAnsi="Verdana" w:cs="Tahoma"/>
          <w:sz w:val="20"/>
          <w:szCs w:val="20"/>
        </w:rPr>
      </w:pPr>
      <w:r w:rsidRPr="00846D17">
        <w:rPr>
          <w:rFonts w:ascii="Verdana" w:eastAsia="Times New Roman" w:hAnsi="Verdana" w:cs="Tahoma"/>
          <w:sz w:val="20"/>
          <w:szCs w:val="20"/>
          <w:lang w:eastAsia="bg-BG"/>
        </w:rPr>
        <w:t xml:space="preserve">Предметът на обществената поръчка е </w:t>
      </w:r>
      <w:r w:rsidRPr="00846D17">
        <w:rPr>
          <w:rFonts w:ascii="Verdana" w:eastAsia="Calibri" w:hAnsi="Verdana" w:cs="Tahoma"/>
          <w:b/>
          <w:sz w:val="20"/>
          <w:szCs w:val="20"/>
        </w:rPr>
        <w:t>„</w:t>
      </w:r>
      <w:r w:rsidRPr="00846D17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bg-BG"/>
        </w:rPr>
        <w:t>Подмяна на дограма в съществуващи сгради на територията  община град Добрич</w:t>
      </w:r>
      <w:r w:rsidRPr="00846D17">
        <w:rPr>
          <w:rFonts w:ascii="Verdana" w:eastAsia="Times New Roman" w:hAnsi="Verdana" w:cs="Verdana"/>
          <w:b/>
          <w:bCs/>
          <w:sz w:val="20"/>
          <w:szCs w:val="20"/>
          <w:lang w:eastAsia="bg-BG"/>
        </w:rPr>
        <w:t xml:space="preserve"> по обособени позиции</w:t>
      </w:r>
      <w:r w:rsidRPr="00846D17">
        <w:rPr>
          <w:rFonts w:ascii="Verdana" w:hAnsi="Verdana" w:cs="Arial"/>
          <w:b/>
          <w:sz w:val="20"/>
          <w:szCs w:val="20"/>
        </w:rPr>
        <w:t xml:space="preserve"> </w:t>
      </w:r>
      <w:r w:rsidRPr="00846D17">
        <w:rPr>
          <w:rFonts w:ascii="Verdana" w:eastAsia="Calibri" w:hAnsi="Verdana" w:cs="Tahoma"/>
          <w:b/>
          <w:sz w:val="20"/>
          <w:szCs w:val="20"/>
        </w:rPr>
        <w:t>"</w:t>
      </w:r>
      <w:r w:rsidR="00443D33">
        <w:rPr>
          <w:rFonts w:ascii="Verdana" w:eastAsia="Calibri" w:hAnsi="Verdana" w:cs="Tahoma"/>
          <w:b/>
          <w:sz w:val="20"/>
          <w:szCs w:val="20"/>
        </w:rPr>
        <w:t xml:space="preserve"> </w:t>
      </w:r>
      <w:r w:rsidR="00443D33">
        <w:rPr>
          <w:rFonts w:ascii="Verdana" w:eastAsia="Calibri" w:hAnsi="Verdana" w:cs="Tahoma"/>
          <w:sz w:val="20"/>
          <w:szCs w:val="20"/>
        </w:rPr>
        <w:t>и включва следните видове дейности:</w:t>
      </w:r>
    </w:p>
    <w:p w:rsidR="00B20ADD" w:rsidRPr="00B20ADD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Демонтаж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съществуваща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извозване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регионално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депо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за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отпадъци</w:t>
      </w:r>
      <w:proofErr w:type="spellEnd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846D17">
        <w:rPr>
          <w:rFonts w:ascii="Verdana" w:eastAsia="Times New Roman" w:hAnsi="Verdana" w:cs="Tahoma" w:hint="eastAsia"/>
          <w:sz w:val="20"/>
          <w:szCs w:val="20"/>
          <w:lang w:val="en-US"/>
        </w:rPr>
        <w:t>Стожер</w:t>
      </w:r>
      <w:proofErr w:type="spellEnd"/>
      <w:r w:rsidRPr="00B20ADD">
        <w:rPr>
          <w:rFonts w:ascii="Verdana" w:eastAsia="Times New Roman" w:hAnsi="Verdana" w:cs="Tahoma"/>
          <w:sz w:val="20"/>
          <w:szCs w:val="20"/>
        </w:rPr>
        <w:t>;</w:t>
      </w:r>
    </w:p>
    <w:p w:rsidR="00A64FF4" w:rsidRPr="00BF71D8" w:rsidRDefault="00B20ADD" w:rsidP="00BF71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="00BC3E83">
        <w:rPr>
          <w:rFonts w:ascii="Verdana" w:eastAsia="Times New Roman" w:hAnsi="Verdana" w:cs="Tahoma"/>
          <w:sz w:val="20"/>
          <w:szCs w:val="20"/>
          <w:lang w:val="en-US"/>
        </w:rPr>
        <w:t>PVC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дограма</w:t>
      </w:r>
      <w:proofErr w:type="spellEnd"/>
      <w:r w:rsidR="00846D17">
        <w:rPr>
          <w:rFonts w:ascii="Verdana" w:eastAsia="Times New Roman" w:hAnsi="Verdana" w:cs="Tahoma"/>
          <w:sz w:val="20"/>
          <w:szCs w:val="20"/>
        </w:rPr>
        <w:t xml:space="preserve"> и врати</w:t>
      </w:r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;</w:t>
      </w:r>
    </w:p>
    <w:p w:rsidR="00A64FF4" w:rsidRDefault="00BF71D8" w:rsidP="00A64FF4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- Доставка и монтаж на алуминиева дограма</w:t>
      </w:r>
      <w:r w:rsidR="00846D17">
        <w:rPr>
          <w:rFonts w:ascii="Verdana" w:eastAsia="Times New Roman" w:hAnsi="Verdana" w:cs="Tahoma"/>
          <w:sz w:val="20"/>
          <w:szCs w:val="20"/>
        </w:rPr>
        <w:t xml:space="preserve"> и врати</w:t>
      </w:r>
      <w:r>
        <w:rPr>
          <w:rFonts w:ascii="Verdana" w:eastAsia="Times New Roman" w:hAnsi="Verdana" w:cs="Tahoma"/>
          <w:sz w:val="20"/>
          <w:szCs w:val="20"/>
        </w:rPr>
        <w:t>;</w:t>
      </w:r>
    </w:p>
    <w:p w:rsidR="00B20ADD" w:rsidRPr="00B20ADD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външни</w:t>
      </w:r>
      <w:r w:rsidR="00A64FF4">
        <w:rPr>
          <w:rFonts w:ascii="Verdana" w:eastAsia="Times New Roman" w:hAnsi="Verdana" w:cs="Tahoma"/>
          <w:sz w:val="20"/>
          <w:szCs w:val="20"/>
        </w:rPr>
        <w:t xml:space="preserve"> и вътрешни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подпрозоречни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дъски</w:t>
      </w:r>
      <w:r w:rsidRPr="00B20ADD">
        <w:rPr>
          <w:rFonts w:ascii="Verdana" w:eastAsia="Times New Roman" w:hAnsi="Verdana" w:cs="Tahoma"/>
          <w:sz w:val="20"/>
          <w:szCs w:val="20"/>
        </w:rPr>
        <w:t>;</w:t>
      </w:r>
    </w:p>
    <w:p w:rsidR="00B20ADD" w:rsidRPr="00B20ADD" w:rsidRDefault="00B20ADD" w:rsidP="00A64FF4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Подмазване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обръщане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на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новопоставена</w:t>
      </w:r>
      <w:proofErr w:type="spellEnd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BF71D8">
        <w:rPr>
          <w:rFonts w:ascii="Verdana" w:eastAsia="Times New Roman" w:hAnsi="Verdana" w:cs="Tahoma" w:hint="eastAsia"/>
          <w:sz w:val="20"/>
          <w:szCs w:val="20"/>
          <w:lang w:val="en-US"/>
        </w:rPr>
        <w:t>дограма</w:t>
      </w:r>
      <w:proofErr w:type="spellEnd"/>
      <w:r w:rsidRPr="00B20ADD">
        <w:rPr>
          <w:rFonts w:ascii="Verdana" w:eastAsia="Times New Roman" w:hAnsi="Verdana" w:cs="Tahoma"/>
          <w:sz w:val="20"/>
          <w:szCs w:val="20"/>
        </w:rPr>
        <w:t>;</w:t>
      </w:r>
    </w:p>
    <w:p w:rsidR="00CE5E73" w:rsidRDefault="00B20ADD" w:rsidP="00BF71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</w:rPr>
      </w:pPr>
      <w:r w:rsidRPr="00B20ADD">
        <w:rPr>
          <w:rFonts w:ascii="Verdana" w:eastAsia="Times New Roman" w:hAnsi="Verdana" w:cs="Tahoma"/>
          <w:sz w:val="20"/>
          <w:szCs w:val="20"/>
        </w:rPr>
        <w:t xml:space="preserve">-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Съпътстващи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строително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–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ремонтни</w:t>
      </w:r>
      <w:r w:rsidRPr="00B20ADD">
        <w:rPr>
          <w:rFonts w:ascii="Verdana" w:eastAsia="Times New Roman" w:hAnsi="Verdana" w:cs="Tahoma"/>
          <w:sz w:val="20"/>
          <w:szCs w:val="20"/>
        </w:rPr>
        <w:t xml:space="preserve"> </w:t>
      </w:r>
      <w:r w:rsidRPr="00B20ADD">
        <w:rPr>
          <w:rFonts w:ascii="Verdana" w:eastAsia="Times New Roman" w:hAnsi="Verdana" w:cs="Tahoma" w:hint="eastAsia"/>
          <w:sz w:val="20"/>
          <w:szCs w:val="20"/>
        </w:rPr>
        <w:t>работи</w:t>
      </w:r>
      <w:r w:rsidRPr="00B20ADD">
        <w:rPr>
          <w:rFonts w:ascii="Verdana" w:eastAsia="Times New Roman" w:hAnsi="Verdana" w:cs="Tahoma"/>
          <w:sz w:val="20"/>
          <w:szCs w:val="20"/>
        </w:rPr>
        <w:t>.</w:t>
      </w:r>
    </w:p>
    <w:p w:rsidR="00BF71D8" w:rsidRPr="00BF71D8" w:rsidRDefault="00BF71D8" w:rsidP="00BF71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Verdana" w:eastAsia="Times New Roman" w:hAnsi="Verdana" w:cs="Tahoma"/>
          <w:sz w:val="20"/>
          <w:szCs w:val="20"/>
        </w:rPr>
      </w:pPr>
    </w:p>
    <w:p w:rsidR="00CE5E73" w:rsidRDefault="00CE5E73" w:rsidP="00CE5E73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 w:rsidRPr="00CE5E73">
        <w:rPr>
          <w:rFonts w:ascii="Verdana" w:eastAsia="Times New Roman" w:hAnsi="Verdana" w:cs="Tahoma"/>
          <w:b/>
          <w:sz w:val="20"/>
          <w:szCs w:val="20"/>
        </w:rPr>
        <w:t xml:space="preserve">III. </w:t>
      </w:r>
      <w:r>
        <w:rPr>
          <w:rFonts w:ascii="Verdana" w:eastAsia="Times New Roman" w:hAnsi="Verdana" w:cs="Tahoma"/>
          <w:b/>
          <w:sz w:val="20"/>
          <w:szCs w:val="20"/>
        </w:rPr>
        <w:t>ОБХВАТ НА СТРОИТЕЛНО</w:t>
      </w:r>
      <w:r w:rsidR="00846D17">
        <w:rPr>
          <w:rFonts w:ascii="Verdana" w:eastAsia="Times New Roman" w:hAnsi="Verdana" w:cs="Tahoma"/>
          <w:b/>
          <w:sz w:val="20"/>
          <w:szCs w:val="20"/>
        </w:rPr>
        <w:t xml:space="preserve"> </w:t>
      </w:r>
      <w:r>
        <w:rPr>
          <w:rFonts w:ascii="Verdana" w:eastAsia="Times New Roman" w:hAnsi="Verdana" w:cs="Tahoma"/>
          <w:b/>
          <w:sz w:val="20"/>
          <w:szCs w:val="20"/>
        </w:rPr>
        <w:t>-</w:t>
      </w:r>
      <w:r w:rsidR="00846D17">
        <w:rPr>
          <w:rFonts w:ascii="Verdana" w:eastAsia="Times New Roman" w:hAnsi="Verdana" w:cs="Tahoma"/>
          <w:b/>
          <w:sz w:val="20"/>
          <w:szCs w:val="20"/>
        </w:rPr>
        <w:t xml:space="preserve"> </w:t>
      </w:r>
      <w:r>
        <w:rPr>
          <w:rFonts w:ascii="Verdana" w:eastAsia="Times New Roman" w:hAnsi="Verdana" w:cs="Tahoma"/>
          <w:b/>
          <w:sz w:val="20"/>
          <w:szCs w:val="20"/>
        </w:rPr>
        <w:t>МОНТАЖНИТЕ РАБОТИ</w:t>
      </w:r>
    </w:p>
    <w:p w:rsidR="0090116B" w:rsidRPr="0090116B" w:rsidRDefault="0090116B" w:rsidP="0090116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 w:rsidRPr="0090116B">
        <w:rPr>
          <w:rFonts w:ascii="Verdana" w:eastAsia="Times New Roman" w:hAnsi="Verdana" w:cs="Tahoma"/>
          <w:sz w:val="20"/>
          <w:szCs w:val="20"/>
        </w:rPr>
        <w:t xml:space="preserve">1.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Демонтаж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извозване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съществуващата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дървена</w:t>
      </w:r>
      <w:r w:rsidR="00F53B1A">
        <w:rPr>
          <w:rFonts w:ascii="Verdana" w:eastAsia="Times New Roman" w:hAnsi="Verdana" w:cs="Tahoma"/>
          <w:sz w:val="20"/>
          <w:szCs w:val="20"/>
        </w:rPr>
        <w:t xml:space="preserve"> и метална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90116B">
        <w:rPr>
          <w:rFonts w:ascii="Verdana" w:eastAsia="Times New Roman" w:hAnsi="Verdana" w:cs="Tahoma"/>
          <w:sz w:val="20"/>
          <w:szCs w:val="20"/>
        </w:rPr>
        <w:t>.</w:t>
      </w:r>
    </w:p>
    <w:p w:rsidR="0090116B" w:rsidRPr="0090116B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 w:hint="eastAsia"/>
          <w:sz w:val="20"/>
          <w:szCs w:val="20"/>
        </w:rPr>
        <w:t>Действията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демонтажа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съществуващата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извършва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от</w:t>
      </w:r>
    </w:p>
    <w:p w:rsidR="0090116B" w:rsidRDefault="0090116B" w:rsidP="0090116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 w:hint="eastAsia"/>
          <w:sz w:val="20"/>
          <w:szCs w:val="20"/>
        </w:rPr>
        <w:t>служители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изпълнителя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поръчката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минимално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необходимите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разрушения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фасадата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сградите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при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стриктно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спазване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всички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мерки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за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безопасност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цел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недопускане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нараняване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служители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възложителя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или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изпълнителя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както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граждани</w:t>
      </w:r>
      <w:r>
        <w:rPr>
          <w:rFonts w:ascii="Verdana" w:eastAsia="Times New Roman" w:hAnsi="Verdana" w:cs="Tahoma"/>
          <w:sz w:val="20"/>
          <w:szCs w:val="20"/>
        </w:rPr>
        <w:t>.</w:t>
      </w:r>
    </w:p>
    <w:p w:rsidR="0090116B" w:rsidRPr="0090116B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sz w:val="20"/>
          <w:szCs w:val="20"/>
        </w:rPr>
      </w:pPr>
      <w:r w:rsidRPr="0090116B">
        <w:rPr>
          <w:rFonts w:ascii="Verdana" w:eastAsia="Times New Roman" w:hAnsi="Verdana" w:cs="Tahoma" w:hint="eastAsia"/>
          <w:i/>
          <w:sz w:val="20"/>
          <w:szCs w:val="20"/>
        </w:rPr>
        <w:t>Забележка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: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При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необходимост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изпълнителят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да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извърши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демонтаж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преди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подмяна</w:t>
      </w:r>
      <w:r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и</w:t>
      </w:r>
      <w:r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монтаж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след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подмяна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дограмата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съществуващи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метални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решетки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на</w:t>
      </w:r>
      <w:r w:rsidRPr="0090116B">
        <w:rPr>
          <w:rFonts w:ascii="Verdana" w:eastAsia="Times New Roman" w:hAnsi="Verdana" w:cs="Tahoma"/>
          <w:i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i/>
          <w:sz w:val="20"/>
          <w:szCs w:val="20"/>
        </w:rPr>
        <w:t>прозорци</w:t>
      </w:r>
      <w:r w:rsidRPr="0090116B">
        <w:rPr>
          <w:rFonts w:ascii="Verdana" w:eastAsia="Times New Roman" w:hAnsi="Verdana" w:cs="Tahoma"/>
          <w:i/>
          <w:sz w:val="20"/>
          <w:szCs w:val="20"/>
        </w:rPr>
        <w:t>.</w:t>
      </w:r>
    </w:p>
    <w:p w:rsidR="0090116B" w:rsidRPr="00BC3E83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 w:hint="eastAsia"/>
          <w:sz w:val="20"/>
          <w:szCs w:val="20"/>
        </w:rPr>
        <w:t>Количеството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(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площ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размери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брой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прозорци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др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.)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и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местонахождението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на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съществуващата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 </w:t>
      </w:r>
      <w:r w:rsidRPr="0090116B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90116B">
        <w:rPr>
          <w:rFonts w:ascii="Verdana" w:eastAsia="Times New Roman" w:hAnsi="Verdana" w:cs="Tahoma"/>
          <w:sz w:val="20"/>
          <w:szCs w:val="20"/>
        </w:rPr>
        <w:t xml:space="preserve">,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подлежаща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на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демонтаж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и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извозване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са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подробно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описани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в</w:t>
      </w:r>
    </w:p>
    <w:p w:rsidR="0090116B" w:rsidRPr="0090116B" w:rsidRDefault="0090116B" w:rsidP="0090116B">
      <w:pPr>
        <w:tabs>
          <w:tab w:val="left" w:pos="993"/>
        </w:tabs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</w:rPr>
      </w:pPr>
      <w:r w:rsidRPr="00BC3E83">
        <w:rPr>
          <w:rFonts w:ascii="Verdana" w:eastAsia="Times New Roman" w:hAnsi="Verdana" w:cs="Tahoma" w:hint="eastAsia"/>
          <w:sz w:val="20"/>
          <w:szCs w:val="20"/>
        </w:rPr>
        <w:t>Количествена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сметка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(</w:t>
      </w:r>
      <w:r w:rsidRPr="00BC3E83">
        <w:rPr>
          <w:rFonts w:ascii="Verdana" w:eastAsia="Times New Roman" w:hAnsi="Verdana" w:cs="Tahoma" w:hint="eastAsia"/>
          <w:sz w:val="20"/>
          <w:szCs w:val="20"/>
        </w:rPr>
        <w:t>Приложение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№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1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към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настоящата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Техническа</w:t>
      </w:r>
      <w:r w:rsidRPr="00BC3E83">
        <w:rPr>
          <w:rFonts w:ascii="Verdana" w:eastAsia="Times New Roman" w:hAnsi="Verdana" w:cs="Tahoma"/>
          <w:sz w:val="20"/>
          <w:szCs w:val="20"/>
        </w:rPr>
        <w:t xml:space="preserve"> </w:t>
      </w:r>
      <w:r w:rsidRPr="00BC3E83">
        <w:rPr>
          <w:rFonts w:ascii="Verdana" w:eastAsia="Times New Roman" w:hAnsi="Verdana" w:cs="Tahoma" w:hint="eastAsia"/>
          <w:sz w:val="20"/>
          <w:szCs w:val="20"/>
        </w:rPr>
        <w:t>спецификация</w:t>
      </w:r>
      <w:r w:rsidRPr="00BC3E83">
        <w:rPr>
          <w:rFonts w:ascii="Verdana" w:eastAsia="Times New Roman" w:hAnsi="Verdana" w:cs="Tahoma"/>
          <w:sz w:val="20"/>
          <w:szCs w:val="20"/>
        </w:rPr>
        <w:t>).</w:t>
      </w:r>
    </w:p>
    <w:p w:rsidR="0090116B" w:rsidRPr="00B20D1F" w:rsidRDefault="0090116B" w:rsidP="00901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90116B">
        <w:rPr>
          <w:rFonts w:ascii="Verdana" w:eastAsia="Times New Roman" w:hAnsi="Verdana" w:cs="Tahoma"/>
          <w:sz w:val="20"/>
          <w:szCs w:val="20"/>
        </w:rPr>
        <w:t>2.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Доставка и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на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алуминиеви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в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сгради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,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предмет на настоящата обществена поръчка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,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посочени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FE3AE2">
        <w:rPr>
          <w:rFonts w:ascii="Verdana" w:eastAsia="Times New Roman" w:hAnsi="Verdana" w:cs="Tahoma" w:hint="eastAsia"/>
          <w:sz w:val="20"/>
          <w:szCs w:val="20"/>
        </w:rPr>
        <w:t>в</w:t>
      </w:r>
      <w:r w:rsidRPr="00FE3AE2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Приложение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№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1 </w:t>
      </w:r>
      <w:r w:rsidRPr="00E37706">
        <w:rPr>
          <w:rFonts w:ascii="Verdana" w:eastAsia="Times New Roman" w:hAnsi="Verdana" w:cs="Tahoma" w:hint="eastAsia"/>
          <w:sz w:val="20"/>
          <w:szCs w:val="20"/>
        </w:rPr>
        <w:t>към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настоящата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E37706">
        <w:rPr>
          <w:rFonts w:ascii="Verdana" w:eastAsia="Times New Roman" w:hAnsi="Verdana" w:cs="Tahoma" w:hint="eastAsia"/>
          <w:sz w:val="20"/>
          <w:szCs w:val="20"/>
        </w:rPr>
        <w:t>Техническа</w:t>
      </w:r>
      <w:r w:rsidRPr="00E37706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спецификация</w:t>
      </w:r>
      <w:r w:rsidRPr="00B20D1F">
        <w:rPr>
          <w:rFonts w:ascii="Verdana" w:eastAsia="Times New Roman" w:hAnsi="Verdana" w:cs="Tahoma"/>
          <w:sz w:val="20"/>
          <w:szCs w:val="20"/>
        </w:rPr>
        <w:t>.</w:t>
      </w:r>
    </w:p>
    <w:p w:rsidR="0090116B" w:rsidRPr="00B20D1F" w:rsidRDefault="0090116B" w:rsidP="002A370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  <w:r w:rsidRPr="00B20D1F">
        <w:rPr>
          <w:rFonts w:ascii="Verdana" w:eastAsia="Times New Roman" w:hAnsi="Verdana" w:cs="Tahoma" w:hint="eastAsia"/>
          <w:sz w:val="20"/>
          <w:szCs w:val="20"/>
        </w:rPr>
        <w:t>Подлежащата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на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изработване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,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и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B20D1F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B20D1F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="00E37706" w:rsidRPr="00B20D1F">
        <w:rPr>
          <w:rFonts w:ascii="Verdana" w:eastAsia="Times New Roman" w:hAnsi="Verdana" w:cs="Tahoma"/>
          <w:sz w:val="20"/>
          <w:szCs w:val="20"/>
        </w:rPr>
        <w:t xml:space="preserve"> със следните или по-добри показатели</w:t>
      </w:r>
      <w:r w:rsidRPr="00B20D1F">
        <w:rPr>
          <w:rFonts w:ascii="Verdana" w:eastAsia="Times New Roman" w:hAnsi="Verdana" w:cs="Tahoma"/>
          <w:sz w:val="20"/>
          <w:szCs w:val="20"/>
        </w:rPr>
        <w:t>:</w:t>
      </w:r>
    </w:p>
    <w:p w:rsidR="00CA4C77" w:rsidRDefault="0090116B" w:rsidP="00B0152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B01521">
        <w:rPr>
          <w:rFonts w:ascii="Verdana" w:eastAsia="Times New Roman" w:hAnsi="Verdana" w:cs="Tahoma" w:hint="eastAsia"/>
          <w:sz w:val="20"/>
          <w:szCs w:val="20"/>
        </w:rPr>
        <w:lastRenderedPageBreak/>
        <w:t>Нова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изработена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от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D02D63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четири</w:t>
      </w:r>
      <w:proofErr w:type="spellEnd"/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камерен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профил</w:t>
      </w:r>
      <w:r w:rsidR="00CA4C77"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, </w:t>
      </w:r>
      <w:proofErr w:type="spellStart"/>
      <w:r w:rsidR="00CA4C77" w:rsidRPr="00B01521">
        <w:rPr>
          <w:rFonts w:ascii="Verdana" w:eastAsia="Times New Roman" w:hAnsi="Verdana" w:cs="Tahoma"/>
          <w:sz w:val="20"/>
          <w:szCs w:val="20"/>
          <w:lang w:val="en-US"/>
        </w:rPr>
        <w:t>цвят</w:t>
      </w:r>
      <w:proofErr w:type="spellEnd"/>
      <w:r w:rsidR="00CA4C77"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 </w:t>
      </w:r>
      <w:r w:rsidR="00CA4C77" w:rsidRPr="00B01521">
        <w:rPr>
          <w:rFonts w:ascii="Verdana" w:eastAsia="Times New Roman" w:hAnsi="Verdana" w:cs="Tahoma"/>
          <w:sz w:val="20"/>
          <w:szCs w:val="20"/>
        </w:rPr>
        <w:t>бял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, </w:t>
      </w:r>
      <w:proofErr w:type="spellStart"/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двоен</w:t>
      </w:r>
      <w:proofErr w:type="spellEnd"/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proofErr w:type="spellStart"/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стъклопакет</w:t>
      </w:r>
      <w:proofErr w:type="spellEnd"/>
      <w:r w:rsidR="00D02D63" w:rsidRPr="00B01521">
        <w:rPr>
          <w:rFonts w:ascii="Verdana" w:eastAsia="Times New Roman" w:hAnsi="Verdana" w:cs="Tahoma"/>
          <w:sz w:val="20"/>
          <w:szCs w:val="20"/>
        </w:rPr>
        <w:t xml:space="preserve">- 4мм бяло+4мм четири сезона 24мм </w:t>
      </w:r>
      <w:r w:rsidR="00CA4C77"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;</w:t>
      </w:r>
    </w:p>
    <w:p w:rsidR="00B01521" w:rsidRPr="00B01521" w:rsidRDefault="00B01521" w:rsidP="00B0152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B01521">
        <w:rPr>
          <w:rFonts w:ascii="Verdana" w:eastAsia="Times New Roman" w:hAnsi="Verdana" w:cs="Tahoma" w:hint="eastAsia"/>
          <w:sz w:val="20"/>
          <w:szCs w:val="20"/>
        </w:rPr>
        <w:t>Нова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дограма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изработена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от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четири</w:t>
      </w:r>
      <w:proofErr w:type="spellEnd"/>
      <w:r w:rsidRPr="00B01521">
        <w:rPr>
          <w:rFonts w:ascii="Verdana" w:eastAsia="Times New Roman" w:hAnsi="Verdana" w:cs="Tahoma"/>
          <w:sz w:val="20"/>
          <w:szCs w:val="20"/>
        </w:rPr>
        <w:t xml:space="preserve">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камерен</w:t>
      </w:r>
      <w:r w:rsidRPr="00B01521">
        <w:rPr>
          <w:rFonts w:ascii="Verdana" w:eastAsia="Times New Roman" w:hAnsi="Verdana" w:cs="Tahoma"/>
          <w:sz w:val="20"/>
          <w:szCs w:val="20"/>
        </w:rPr>
        <w:t xml:space="preserve"> PVC </w:t>
      </w:r>
      <w:r w:rsidRPr="00B01521">
        <w:rPr>
          <w:rFonts w:ascii="Verdana" w:eastAsia="Times New Roman" w:hAnsi="Verdana" w:cs="Tahoma" w:hint="eastAsia"/>
          <w:sz w:val="20"/>
          <w:szCs w:val="20"/>
        </w:rPr>
        <w:t>профил</w:t>
      </w:r>
      <w:r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, </w:t>
      </w:r>
      <w:proofErr w:type="spellStart"/>
      <w:r w:rsidRPr="00B01521">
        <w:rPr>
          <w:rFonts w:ascii="Verdana" w:eastAsia="Times New Roman" w:hAnsi="Verdana" w:cs="Tahoma"/>
          <w:sz w:val="20"/>
          <w:szCs w:val="20"/>
          <w:lang w:val="en-US"/>
        </w:rPr>
        <w:t>цвят</w:t>
      </w:r>
      <w:proofErr w:type="spellEnd"/>
      <w:r w:rsidRPr="00B01521">
        <w:rPr>
          <w:rFonts w:ascii="Verdana" w:eastAsia="Times New Roman" w:hAnsi="Verdana" w:cs="Tahoma"/>
          <w:sz w:val="20"/>
          <w:szCs w:val="20"/>
          <w:lang w:val="en-US"/>
        </w:rPr>
        <w:t xml:space="preserve"> </w:t>
      </w:r>
      <w:r w:rsidR="00412B00">
        <w:rPr>
          <w:rFonts w:ascii="Verdana" w:eastAsia="Times New Roman" w:hAnsi="Verdana" w:cs="Tahoma"/>
          <w:sz w:val="20"/>
          <w:szCs w:val="20"/>
        </w:rPr>
        <w:t>бял,</w:t>
      </w:r>
      <w:r>
        <w:rPr>
          <w:rFonts w:ascii="Verdana" w:hAnsi="Verdana" w:cs="Tahoma"/>
        </w:rPr>
        <w:t xml:space="preserve"> </w:t>
      </w:r>
      <w:r w:rsidRPr="00B01521">
        <w:rPr>
          <w:rFonts w:ascii="Verdana" w:hAnsi="Verdana" w:cs="Tahoma"/>
          <w:sz w:val="20"/>
          <w:szCs w:val="20"/>
        </w:rPr>
        <w:t xml:space="preserve">единично стъкло 4мм </w:t>
      </w:r>
      <w:r w:rsidR="0005352E">
        <w:rPr>
          <w:rFonts w:ascii="Verdana" w:hAnsi="Verdana" w:cs="Tahoma"/>
          <w:sz w:val="20"/>
          <w:szCs w:val="20"/>
        </w:rPr>
        <w:t>прозрачно</w:t>
      </w:r>
      <w:r w:rsidRPr="00B01521">
        <w:rPr>
          <w:rFonts w:ascii="Verdana" w:eastAsia="Times New Roman" w:hAnsi="Verdana" w:cs="Tahoma" w:hint="eastAsia"/>
          <w:sz w:val="20"/>
          <w:szCs w:val="20"/>
          <w:lang w:val="en-US"/>
        </w:rPr>
        <w:t>;</w:t>
      </w:r>
    </w:p>
    <w:p w:rsidR="00B01521" w:rsidRPr="00B01521" w:rsidRDefault="00B01521" w:rsidP="00B01521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</w:p>
    <w:p w:rsidR="00CA4C77" w:rsidRPr="00CA4C77" w:rsidRDefault="00CA4C77" w:rsidP="00CA4C7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  <w:r w:rsidRPr="00CA4C77">
        <w:rPr>
          <w:rFonts w:ascii="Verdana" w:eastAsia="Times New Roman" w:hAnsi="Verdana" w:cs="Tahoma" w:hint="eastAsia"/>
          <w:sz w:val="20"/>
          <w:szCs w:val="20"/>
        </w:rPr>
        <w:t>Подлежащите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на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изработване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,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доставка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и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монтаж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врати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от</w:t>
      </w:r>
      <w:r w:rsidRPr="00CA4C77">
        <w:rPr>
          <w:rFonts w:ascii="Verdana" w:eastAsia="Times New Roman" w:hAnsi="Verdana" w:cs="Tahoma"/>
          <w:sz w:val="20"/>
          <w:szCs w:val="20"/>
        </w:rPr>
        <w:t xml:space="preserve"> </w:t>
      </w:r>
      <w:r w:rsidRPr="00CA4C77">
        <w:rPr>
          <w:rFonts w:ascii="Verdana" w:eastAsia="Times New Roman" w:hAnsi="Verdana" w:cs="Tahoma" w:hint="eastAsia"/>
          <w:sz w:val="20"/>
          <w:szCs w:val="20"/>
        </w:rPr>
        <w:t>алуминий</w:t>
      </w:r>
      <w:r w:rsidRPr="00CA4C77">
        <w:rPr>
          <w:rFonts w:ascii="Verdana" w:eastAsia="Times New Roman" w:hAnsi="Verdana" w:cs="Tahoma"/>
          <w:sz w:val="20"/>
          <w:szCs w:val="20"/>
        </w:rPr>
        <w:t>:</w:t>
      </w:r>
    </w:p>
    <w:p w:rsidR="008B3F85" w:rsidRPr="00BF71D8" w:rsidRDefault="00E13595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BF71D8">
        <w:rPr>
          <w:rFonts w:ascii="Verdana" w:eastAsia="Times New Roman" w:hAnsi="Verdana" w:cs="Tahoma"/>
          <w:sz w:val="20"/>
          <w:szCs w:val="20"/>
        </w:rPr>
        <w:t>За ОП1</w:t>
      </w:r>
      <w:r w:rsidR="00F53B1A">
        <w:rPr>
          <w:rFonts w:ascii="Verdana" w:eastAsia="Times New Roman" w:hAnsi="Verdana" w:cs="Tahoma"/>
          <w:sz w:val="20"/>
          <w:szCs w:val="20"/>
        </w:rPr>
        <w:t>, ОП2, ОП3</w:t>
      </w:r>
      <w:r w:rsidRPr="00BF71D8">
        <w:rPr>
          <w:rFonts w:ascii="Verdana" w:eastAsia="Times New Roman" w:hAnsi="Verdana" w:cs="Tahoma"/>
          <w:sz w:val="20"/>
          <w:szCs w:val="20"/>
        </w:rPr>
        <w:t xml:space="preserve"> -</w:t>
      </w:r>
      <w:r w:rsidRPr="00BF71D8">
        <w:rPr>
          <w:rFonts w:ascii="Verdana" w:eastAsia="Times New Roman" w:hAnsi="Verdana" w:cs="Tahoma" w:hint="eastAsia"/>
          <w:sz w:val="20"/>
          <w:szCs w:val="20"/>
        </w:rPr>
        <w:t>в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ходни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алуминиеви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врати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,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остъкляване</w:t>
      </w:r>
      <w:r w:rsidR="00A54A0F" w:rsidRPr="00BF71D8">
        <w:rPr>
          <w:rFonts w:ascii="Verdana" w:eastAsia="Times New Roman" w:hAnsi="Verdana" w:cs="Tahoma"/>
          <w:sz w:val="20"/>
          <w:szCs w:val="20"/>
        </w:rPr>
        <w:t xml:space="preserve"> двоен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стъклопакет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с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едно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нискоемисионно</w:t>
      </w:r>
      <w:proofErr w:type="spellEnd"/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стъкло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,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пълнеж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в</w:t>
      </w:r>
      <w:r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част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r w:rsidR="00E47BF3" w:rsidRPr="00BF71D8">
        <w:rPr>
          <w:rFonts w:ascii="Verdana" w:eastAsia="Times New Roman" w:hAnsi="Verdana" w:cs="Tahoma"/>
          <w:sz w:val="20"/>
          <w:szCs w:val="20"/>
        </w:rPr>
        <w:t>без</w:t>
      </w:r>
      <w:r w:rsidR="00B01521" w:rsidRPr="00BF71D8">
        <w:rPr>
          <w:rFonts w:ascii="Verdana" w:eastAsia="Times New Roman" w:hAnsi="Verdana" w:cs="Tahoma"/>
          <w:sz w:val="20"/>
          <w:szCs w:val="20"/>
        </w:rPr>
        <w:t>/със</w:t>
      </w:r>
      <w:r w:rsidRPr="00BF71D8">
        <w:rPr>
          <w:rFonts w:ascii="Verdana" w:eastAsia="Times New Roman" w:hAnsi="Verdana" w:cs="Tahoma" w:hint="eastAsia"/>
          <w:sz w:val="20"/>
          <w:szCs w:val="20"/>
          <w:lang w:val="en-US"/>
        </w:rPr>
        <w:t xml:space="preserve"> </w:t>
      </w:r>
      <w:r w:rsidR="00CA4C77" w:rsidRPr="00BF71D8">
        <w:rPr>
          <w:rFonts w:ascii="Verdana" w:eastAsia="Times New Roman" w:hAnsi="Verdana" w:cs="Tahoma" w:hint="eastAsia"/>
          <w:sz w:val="20"/>
          <w:szCs w:val="20"/>
        </w:rPr>
        <w:t>прекъснат</w:t>
      </w:r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CA4C77" w:rsidRPr="00BF71D8">
        <w:rPr>
          <w:rFonts w:ascii="Verdana" w:eastAsia="Times New Roman" w:hAnsi="Verdana" w:cs="Tahoma" w:hint="eastAsia"/>
          <w:sz w:val="20"/>
          <w:szCs w:val="20"/>
        </w:rPr>
        <w:t>термомост</w:t>
      </w:r>
      <w:proofErr w:type="spellEnd"/>
      <w:r w:rsidR="00CA4C77" w:rsidRPr="00BF71D8">
        <w:rPr>
          <w:rFonts w:ascii="Verdana" w:eastAsia="Times New Roman" w:hAnsi="Verdana" w:cs="Tahoma"/>
          <w:sz w:val="20"/>
          <w:szCs w:val="20"/>
        </w:rPr>
        <w:t xml:space="preserve">, </w:t>
      </w:r>
      <w:r w:rsidRPr="00BF71D8">
        <w:rPr>
          <w:rFonts w:ascii="Verdana" w:eastAsia="Times New Roman" w:hAnsi="Verdana" w:cs="Tahoma"/>
          <w:sz w:val="20"/>
          <w:szCs w:val="20"/>
        </w:rPr>
        <w:t>цвят бял .</w:t>
      </w:r>
    </w:p>
    <w:p w:rsidR="00E13595" w:rsidRDefault="003C40B3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За ОП</w:t>
      </w:r>
      <w:r w:rsidR="00F53B1A">
        <w:rPr>
          <w:rFonts w:ascii="Verdana" w:eastAsia="Times New Roman" w:hAnsi="Verdana" w:cs="Tahoma"/>
          <w:sz w:val="20"/>
          <w:szCs w:val="20"/>
        </w:rPr>
        <w:t>4</w:t>
      </w:r>
      <w:r>
        <w:rPr>
          <w:rFonts w:ascii="Verdana" w:eastAsia="Times New Roman" w:hAnsi="Verdana" w:cs="Tahoma"/>
          <w:sz w:val="20"/>
          <w:szCs w:val="20"/>
        </w:rPr>
        <w:t>- алум</w:t>
      </w:r>
      <w:r w:rsidR="00E13595">
        <w:rPr>
          <w:rFonts w:ascii="Verdana" w:eastAsia="Times New Roman" w:hAnsi="Verdana" w:cs="Tahoma"/>
          <w:sz w:val="20"/>
          <w:szCs w:val="20"/>
        </w:rPr>
        <w:t xml:space="preserve">иниева профилна система с прекъснат термичен мост, цвят </w:t>
      </w:r>
      <w:proofErr w:type="spellStart"/>
      <w:r w:rsidR="00E13595">
        <w:rPr>
          <w:rFonts w:ascii="Verdana" w:eastAsia="Times New Roman" w:hAnsi="Verdana" w:cs="Tahoma"/>
          <w:sz w:val="20"/>
          <w:szCs w:val="20"/>
        </w:rPr>
        <w:t>антрацирт</w:t>
      </w:r>
      <w:proofErr w:type="spellEnd"/>
      <w:r w:rsidR="00F53B1A">
        <w:rPr>
          <w:rFonts w:ascii="Verdana" w:eastAsia="Times New Roman" w:hAnsi="Verdana" w:cs="Tahoma"/>
          <w:sz w:val="20"/>
          <w:szCs w:val="20"/>
        </w:rPr>
        <w:t xml:space="preserve"> (или подобен)</w:t>
      </w:r>
      <w:r w:rsidR="00A84CEE">
        <w:rPr>
          <w:rFonts w:ascii="Verdana" w:eastAsia="Times New Roman" w:hAnsi="Verdana" w:cs="Tahoma"/>
          <w:sz w:val="20"/>
          <w:szCs w:val="20"/>
        </w:rPr>
        <w:t xml:space="preserve">, </w:t>
      </w:r>
      <w:proofErr w:type="spellStart"/>
      <w:r w:rsidR="00A84CEE">
        <w:rPr>
          <w:rFonts w:ascii="Verdana" w:eastAsia="Times New Roman" w:hAnsi="Verdana" w:cs="Tahoma"/>
          <w:sz w:val="20"/>
          <w:szCs w:val="20"/>
        </w:rPr>
        <w:t>двоенстъклопакет</w:t>
      </w:r>
      <w:proofErr w:type="spellEnd"/>
      <w:r w:rsidR="00A84CEE">
        <w:rPr>
          <w:rFonts w:ascii="Verdana" w:eastAsia="Times New Roman" w:hAnsi="Verdana" w:cs="Tahoma"/>
          <w:sz w:val="20"/>
          <w:szCs w:val="20"/>
        </w:rPr>
        <w:t xml:space="preserve"> 24мм;</w:t>
      </w:r>
    </w:p>
    <w:p w:rsidR="005E01BA" w:rsidRDefault="005E01BA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696557" w:rsidRDefault="00696557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5E01BA" w:rsidRPr="005E01BA" w:rsidRDefault="005E01BA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  <w:lang w:val="en-US"/>
        </w:rPr>
      </w:pPr>
      <w:r w:rsidRPr="005E01BA">
        <w:rPr>
          <w:rFonts w:ascii="Verdana" w:eastAsia="Times New Roman" w:hAnsi="Verdana" w:cs="Tahoma"/>
          <w:sz w:val="20"/>
          <w:szCs w:val="20"/>
        </w:rPr>
        <w:t xml:space="preserve">Таблица </w:t>
      </w:r>
      <w:r w:rsidRPr="005E01BA">
        <w:rPr>
          <w:rFonts w:ascii="Verdana" w:eastAsia="Times New Roman" w:hAnsi="Verdana" w:cs="Tahoma" w:hint="eastAsia"/>
          <w:sz w:val="20"/>
          <w:szCs w:val="20"/>
        </w:rPr>
        <w:t>№</w:t>
      </w:r>
      <w:r>
        <w:rPr>
          <w:rFonts w:ascii="Verdana" w:eastAsia="Times New Roman" w:hAnsi="Verdana" w:cs="Tahoma"/>
          <w:sz w:val="20"/>
          <w:szCs w:val="20"/>
          <w:lang w:val="en-US"/>
        </w:rPr>
        <w:t>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2098"/>
        <w:gridCol w:w="6855"/>
      </w:tblGrid>
      <w:tr w:rsidR="005E01BA" w:rsidTr="004137B7">
        <w:tc>
          <w:tcPr>
            <w:tcW w:w="562" w:type="dxa"/>
          </w:tcPr>
          <w:p w:rsid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5E01BA">
              <w:rPr>
                <w:rFonts w:ascii="Verdana" w:hAnsi="Verdana" w:cs="Tahoma" w:hint="eastAsia"/>
              </w:rPr>
              <w:t>№</w:t>
            </w:r>
          </w:p>
        </w:tc>
        <w:tc>
          <w:tcPr>
            <w:tcW w:w="2098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  <w:lang w:eastAsia="en-US"/>
              </w:rPr>
              <w:t>Вид материал</w:t>
            </w:r>
          </w:p>
        </w:tc>
        <w:tc>
          <w:tcPr>
            <w:tcW w:w="6855" w:type="dxa"/>
          </w:tcPr>
          <w:p w:rsid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Описание на материал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1.</w:t>
            </w:r>
          </w:p>
        </w:tc>
        <w:tc>
          <w:tcPr>
            <w:tcW w:w="2098" w:type="dxa"/>
          </w:tcPr>
          <w:p w:rsid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 w:rsidRPr="005E01BA">
              <w:rPr>
                <w:rFonts w:ascii="Verdana" w:hAnsi="Verdana" w:cs="Tahoma"/>
                <w:lang w:eastAsia="en-US"/>
              </w:rPr>
              <w:t xml:space="preserve">PVC </w:t>
            </w:r>
            <w:r w:rsidRPr="005E01BA">
              <w:rPr>
                <w:rFonts w:ascii="Verdana" w:hAnsi="Verdana" w:cs="Tahoma" w:hint="eastAsia"/>
                <w:lang w:eastAsia="en-US"/>
              </w:rPr>
              <w:t>профил</w:t>
            </w:r>
          </w:p>
        </w:tc>
        <w:tc>
          <w:tcPr>
            <w:tcW w:w="6855" w:type="dxa"/>
          </w:tcPr>
          <w:p w:rsidR="005E01BA" w:rsidRDefault="005E01BA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Конструктивна ширина на профил </w:t>
            </w:r>
            <w:r w:rsidR="004137B7">
              <w:rPr>
                <w:rFonts w:ascii="Verdana" w:hAnsi="Verdana" w:cs="Tahoma"/>
              </w:rPr>
              <w:t>6</w:t>
            </w:r>
            <w:r>
              <w:rPr>
                <w:rFonts w:ascii="Verdana" w:hAnsi="Verdana" w:cs="Tahoma"/>
              </w:rPr>
              <w:t xml:space="preserve">0мм, </w:t>
            </w:r>
            <w:r w:rsidR="004137B7">
              <w:rPr>
                <w:rFonts w:ascii="Verdana" w:hAnsi="Verdana" w:cs="Tahoma"/>
              </w:rPr>
              <w:t>4</w:t>
            </w:r>
            <w:r>
              <w:rPr>
                <w:rFonts w:ascii="Verdana" w:hAnsi="Verdana" w:cs="Tahoma"/>
              </w:rPr>
              <w:t>-камерен профил, цвят бял, двоен стъклопакет</w:t>
            </w:r>
            <w:r w:rsidR="004137B7">
              <w:rPr>
                <w:rFonts w:ascii="Verdana" w:hAnsi="Verdana" w:cs="Tahoma"/>
              </w:rPr>
              <w:t>,</w:t>
            </w:r>
            <w:r w:rsidR="004137B7">
              <w:rPr>
                <w:sz w:val="23"/>
                <w:szCs w:val="23"/>
              </w:rPr>
              <w:t xml:space="preserve"> </w:t>
            </w:r>
            <w:r w:rsidR="004137B7" w:rsidRPr="004137B7">
              <w:rPr>
                <w:rFonts w:ascii="Verdana" w:hAnsi="Verdana" w:cs="Tahoma"/>
              </w:rPr>
              <w:t xml:space="preserve">с коефициент на </w:t>
            </w:r>
            <w:proofErr w:type="spellStart"/>
            <w:r w:rsidR="004137B7" w:rsidRPr="004137B7">
              <w:rPr>
                <w:rFonts w:ascii="Verdana" w:hAnsi="Verdana" w:cs="Tahoma"/>
              </w:rPr>
              <w:t>енерго</w:t>
            </w:r>
            <w:r w:rsidR="004137B7">
              <w:rPr>
                <w:rFonts w:ascii="Verdana" w:hAnsi="Verdana" w:cs="Tahoma"/>
              </w:rPr>
              <w:t>преминаване</w:t>
            </w:r>
            <w:proofErr w:type="spellEnd"/>
            <w:r w:rsidR="004137B7">
              <w:rPr>
                <w:rFonts w:ascii="Verdana" w:hAnsi="Verdana" w:cs="Tahoma"/>
              </w:rPr>
              <w:t xml:space="preserve"> не по-голям от 1,4 </w:t>
            </w:r>
            <w:r w:rsidR="004137B7" w:rsidRPr="004137B7">
              <w:rPr>
                <w:rFonts w:ascii="Verdana" w:hAnsi="Verdana" w:cs="Tahoma"/>
              </w:rPr>
              <w:t>W/m2K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2.</w:t>
            </w:r>
          </w:p>
        </w:tc>
        <w:tc>
          <w:tcPr>
            <w:tcW w:w="2098" w:type="dxa"/>
          </w:tcPr>
          <w:p w:rsidR="005E01BA" w:rsidRDefault="004137B7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Стъклопакет</w:t>
            </w:r>
          </w:p>
        </w:tc>
        <w:tc>
          <w:tcPr>
            <w:tcW w:w="6855" w:type="dxa"/>
          </w:tcPr>
          <w:p w:rsidR="004137B7" w:rsidRPr="004137B7" w:rsidRDefault="004137B7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4137B7">
              <w:rPr>
                <w:rFonts w:ascii="Verdana" w:hAnsi="Verdana" w:cs="Tahoma" w:hint="eastAsia"/>
              </w:rPr>
              <w:t>Дебелина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стъклопакета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–</w:t>
            </w:r>
            <w:r w:rsidRPr="004137B7">
              <w:rPr>
                <w:rFonts w:ascii="Verdana" w:hAnsi="Verdana" w:cs="Tahoma"/>
              </w:rPr>
              <w:t xml:space="preserve"> 24 </w:t>
            </w:r>
            <w:r w:rsidRPr="004137B7">
              <w:rPr>
                <w:rFonts w:ascii="Verdana" w:hAnsi="Verdana" w:cs="Tahoma" w:hint="eastAsia"/>
              </w:rPr>
              <w:t>мм</w:t>
            </w:r>
            <w:r w:rsidRPr="004137B7">
              <w:rPr>
                <w:rFonts w:ascii="Verdana" w:hAnsi="Verdana" w:cs="Tahoma"/>
              </w:rPr>
              <w:t xml:space="preserve"> (4-16-4), </w:t>
            </w:r>
            <w:r w:rsidRPr="004137B7">
              <w:rPr>
                <w:rFonts w:ascii="Verdana" w:hAnsi="Verdana" w:cs="Tahoma" w:hint="eastAsia"/>
              </w:rPr>
              <w:t>съгласно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БДС</w:t>
            </w:r>
            <w:r w:rsidRPr="004137B7">
              <w:rPr>
                <w:rFonts w:ascii="Verdana" w:hAnsi="Verdana" w:cs="Tahoma"/>
              </w:rPr>
              <w:t xml:space="preserve"> EN1279-</w:t>
            </w:r>
          </w:p>
          <w:p w:rsidR="004137B7" w:rsidRPr="004137B7" w:rsidRDefault="004137B7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4137B7">
              <w:rPr>
                <w:rFonts w:ascii="Verdana" w:hAnsi="Verdana" w:cs="Tahoma"/>
              </w:rPr>
              <w:t xml:space="preserve">5:2005+A2:2001; </w:t>
            </w:r>
            <w:r w:rsidRPr="004137B7">
              <w:rPr>
                <w:rFonts w:ascii="Verdana" w:hAnsi="Verdana" w:cs="Tahoma" w:hint="eastAsia"/>
              </w:rPr>
              <w:t>БДС</w:t>
            </w:r>
            <w:r w:rsidRPr="004137B7">
              <w:rPr>
                <w:rFonts w:ascii="Verdana" w:hAnsi="Verdana" w:cs="Tahoma"/>
              </w:rPr>
              <w:t xml:space="preserve"> EN 1279-5:2005+A2:2011/NA:2015 </w:t>
            </w:r>
            <w:r w:rsidRPr="004137B7">
              <w:rPr>
                <w:rFonts w:ascii="Verdana" w:hAnsi="Verdana" w:cs="Tahoma" w:hint="eastAsia"/>
              </w:rPr>
              <w:t>или</w:t>
            </w:r>
          </w:p>
          <w:p w:rsidR="005E01BA" w:rsidRDefault="004137B7" w:rsidP="004137B7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4137B7">
              <w:rPr>
                <w:rFonts w:ascii="Verdana" w:hAnsi="Verdana" w:cs="Tahoma" w:hint="eastAsia"/>
              </w:rPr>
              <w:t>еквивалент</w:t>
            </w:r>
            <w:r w:rsidRPr="004137B7">
              <w:rPr>
                <w:rFonts w:ascii="Verdana" w:hAnsi="Verdana" w:cs="Tahoma"/>
              </w:rPr>
              <w:t xml:space="preserve">; </w:t>
            </w:r>
            <w:r w:rsidRPr="004137B7">
              <w:rPr>
                <w:rFonts w:ascii="Verdana" w:hAnsi="Verdana" w:cs="Tahoma" w:hint="eastAsia"/>
              </w:rPr>
              <w:t>коефициент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топлопреминаване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за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стъклопакета</w:t>
            </w:r>
            <w:r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бяло</w:t>
            </w:r>
            <w:r w:rsidRPr="004137B7">
              <w:rPr>
                <w:rFonts w:ascii="Verdana" w:hAnsi="Verdana" w:cs="Tahoma"/>
              </w:rPr>
              <w:t>/</w:t>
            </w:r>
            <w:r w:rsidR="00025C40">
              <w:rPr>
                <w:rFonts w:ascii="Verdana" w:hAnsi="Verdana" w:cs="Tahoma"/>
              </w:rPr>
              <w:t>4 сезона</w:t>
            </w:r>
            <w:r w:rsidRPr="004137B7">
              <w:rPr>
                <w:rFonts w:ascii="Verdana" w:hAnsi="Verdana" w:cs="Tahoma" w:hint="eastAsia"/>
              </w:rPr>
              <w:t>–</w:t>
            </w:r>
            <w:r w:rsidRPr="004137B7">
              <w:rPr>
                <w:rFonts w:ascii="Verdana" w:hAnsi="Verdana" w:cs="Tahoma"/>
              </w:rPr>
              <w:t xml:space="preserve"> </w:t>
            </w:r>
            <w:proofErr w:type="spellStart"/>
            <w:r w:rsidRPr="004137B7">
              <w:rPr>
                <w:rFonts w:ascii="Verdana" w:hAnsi="Verdana" w:cs="Tahoma" w:hint="eastAsia"/>
              </w:rPr>
              <w:t>макс</w:t>
            </w:r>
            <w:proofErr w:type="spellEnd"/>
            <w:r w:rsidRPr="004137B7">
              <w:rPr>
                <w:rFonts w:ascii="Verdana" w:hAnsi="Verdana" w:cs="Tahoma"/>
              </w:rPr>
              <w:t xml:space="preserve">. </w:t>
            </w:r>
            <w:r w:rsidR="00025C40">
              <w:rPr>
                <w:rFonts w:ascii="Verdana" w:hAnsi="Verdana" w:cs="Tahoma"/>
              </w:rPr>
              <w:t>1,4</w:t>
            </w:r>
            <w:r w:rsidRPr="004137B7">
              <w:rPr>
                <w:rFonts w:ascii="Verdana" w:hAnsi="Verdana" w:cs="Tahoma"/>
              </w:rPr>
              <w:t xml:space="preserve"> W/</w:t>
            </w:r>
            <w:r w:rsidRPr="004137B7">
              <w:rPr>
                <w:rFonts w:ascii="Verdana" w:hAnsi="Verdana" w:cs="Tahoma" w:hint="eastAsia"/>
              </w:rPr>
              <w:t>м</w:t>
            </w:r>
            <w:r w:rsidRPr="004137B7">
              <w:rPr>
                <w:rFonts w:ascii="Verdana" w:hAnsi="Verdana" w:cs="Tahoma"/>
              </w:rPr>
              <w:t>2</w:t>
            </w:r>
            <w:r w:rsidRPr="004137B7">
              <w:rPr>
                <w:rFonts w:ascii="Verdana" w:hAnsi="Verdana" w:cs="Tahoma" w:hint="eastAsia"/>
              </w:rPr>
              <w:t>К</w:t>
            </w:r>
            <w:r w:rsidRPr="004137B7">
              <w:rPr>
                <w:rFonts w:ascii="Verdana" w:hAnsi="Verdana" w:cs="Tahoma"/>
              </w:rPr>
              <w:t xml:space="preserve">; </w:t>
            </w:r>
            <w:r w:rsidRPr="004137B7">
              <w:rPr>
                <w:rFonts w:ascii="Verdana" w:hAnsi="Verdana" w:cs="Tahoma" w:hint="eastAsia"/>
              </w:rPr>
              <w:t>с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дебелина</w:t>
            </w:r>
            <w:r w:rsidRPr="004137B7">
              <w:rPr>
                <w:rFonts w:ascii="Verdana" w:hAnsi="Verdana" w:cs="Tahoma"/>
              </w:rPr>
              <w:t xml:space="preserve"> 4 </w:t>
            </w:r>
            <w:r w:rsidRPr="004137B7">
              <w:rPr>
                <w:rFonts w:ascii="Verdana" w:hAnsi="Verdana" w:cs="Tahoma" w:hint="eastAsia"/>
              </w:rPr>
              <w:t>мм</w:t>
            </w:r>
            <w:r w:rsidRPr="004137B7">
              <w:rPr>
                <w:rFonts w:ascii="Verdana" w:hAnsi="Verdana" w:cs="Tahoma"/>
              </w:rPr>
              <w:t xml:space="preserve">; </w:t>
            </w:r>
            <w:r w:rsidRPr="004137B7">
              <w:rPr>
                <w:rFonts w:ascii="Verdana" w:hAnsi="Verdana" w:cs="Tahoma" w:hint="eastAsia"/>
              </w:rPr>
              <w:t>коефициент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="00025C40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звукоизолация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стъклопакета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–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не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по</w:t>
            </w:r>
            <w:r w:rsidRPr="004137B7">
              <w:rPr>
                <w:rFonts w:ascii="Verdana" w:hAnsi="Verdana" w:cs="Tahoma"/>
              </w:rPr>
              <w:t>-</w:t>
            </w:r>
            <w:r w:rsidRPr="004137B7">
              <w:rPr>
                <w:rFonts w:ascii="Verdana" w:hAnsi="Verdana" w:cs="Tahoma" w:hint="eastAsia"/>
              </w:rPr>
              <w:t>малък</w:t>
            </w:r>
            <w:r w:rsidRPr="004137B7">
              <w:rPr>
                <w:rFonts w:ascii="Verdana" w:hAnsi="Verdana" w:cs="Tahoma"/>
              </w:rPr>
              <w:t xml:space="preserve"> </w:t>
            </w:r>
            <w:r w:rsidRPr="004137B7">
              <w:rPr>
                <w:rFonts w:ascii="Verdana" w:hAnsi="Verdana" w:cs="Tahoma" w:hint="eastAsia"/>
              </w:rPr>
              <w:t>от</w:t>
            </w:r>
            <w:r w:rsidRPr="004137B7">
              <w:rPr>
                <w:rFonts w:ascii="Verdana" w:hAnsi="Verdana" w:cs="Tahoma"/>
              </w:rPr>
              <w:t xml:space="preserve"> 32 </w:t>
            </w:r>
            <w:proofErr w:type="spellStart"/>
            <w:r w:rsidRPr="004137B7">
              <w:rPr>
                <w:rFonts w:ascii="Verdana" w:hAnsi="Verdana" w:cs="Tahoma"/>
              </w:rPr>
              <w:t>dB</w:t>
            </w:r>
            <w:proofErr w:type="spellEnd"/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3.</w:t>
            </w:r>
          </w:p>
        </w:tc>
        <w:tc>
          <w:tcPr>
            <w:tcW w:w="2098" w:type="dxa"/>
          </w:tcPr>
          <w:p w:rsidR="005E01BA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Уплътнения</w:t>
            </w:r>
          </w:p>
        </w:tc>
        <w:tc>
          <w:tcPr>
            <w:tcW w:w="6855" w:type="dxa"/>
          </w:tcPr>
          <w:p w:rsidR="00311423" w:rsidRPr="00311423" w:rsidRDefault="00311423" w:rsidP="00311423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Изработени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от</w:t>
            </w:r>
            <w:r w:rsidRPr="00311423">
              <w:rPr>
                <w:rFonts w:ascii="Verdana" w:hAnsi="Verdana" w:cs="Tahoma"/>
              </w:rPr>
              <w:t xml:space="preserve"> EPDM, </w:t>
            </w:r>
            <w:r w:rsidRPr="00311423">
              <w:rPr>
                <w:rFonts w:ascii="Verdana" w:hAnsi="Verdana" w:cs="Tahoma" w:hint="eastAsia"/>
              </w:rPr>
              <w:t>силикон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или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равностойни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материали</w:t>
            </w:r>
            <w:r w:rsidRPr="00311423">
              <w:rPr>
                <w:rFonts w:ascii="Verdana" w:hAnsi="Verdana" w:cs="Tahoma"/>
              </w:rPr>
              <w:t>;</w:t>
            </w:r>
          </w:p>
          <w:p w:rsidR="005E01BA" w:rsidRDefault="00311423" w:rsidP="00311423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устойчиви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климатичните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влияния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външната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среда</w:t>
            </w:r>
            <w:r w:rsidRPr="00311423">
              <w:rPr>
                <w:rFonts w:ascii="Verdana" w:hAnsi="Verdana" w:cs="Tahoma"/>
              </w:rPr>
              <w:t xml:space="preserve"> (</w:t>
            </w:r>
            <w:proofErr w:type="spellStart"/>
            <w:r w:rsidRPr="00311423">
              <w:rPr>
                <w:rFonts w:ascii="Verdana" w:hAnsi="Verdana" w:cs="Tahoma" w:hint="eastAsia"/>
              </w:rPr>
              <w:t>топлина</w:t>
            </w:r>
            <w:r>
              <w:rPr>
                <w:rFonts w:ascii="Verdana" w:hAnsi="Verdana" w:cs="Tahoma"/>
              </w:rPr>
              <w:t>,</w:t>
            </w:r>
            <w:r w:rsidRPr="00311423">
              <w:rPr>
                <w:rFonts w:ascii="Verdana" w:hAnsi="Verdana" w:cs="Tahoma" w:hint="eastAsia"/>
              </w:rPr>
              <w:t>студ</w:t>
            </w:r>
            <w:proofErr w:type="spellEnd"/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влага</w:t>
            </w:r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слънчева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радиация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др</w:t>
            </w:r>
            <w:r w:rsidRPr="00311423">
              <w:rPr>
                <w:rFonts w:ascii="Verdana" w:hAnsi="Verdana" w:cs="Tahoma"/>
              </w:rPr>
              <w:t>.)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4.</w:t>
            </w:r>
          </w:p>
        </w:tc>
        <w:tc>
          <w:tcPr>
            <w:tcW w:w="2098" w:type="dxa"/>
          </w:tcPr>
          <w:p w:rsidR="005E01BA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Дръжки</w:t>
            </w:r>
          </w:p>
        </w:tc>
        <w:tc>
          <w:tcPr>
            <w:tcW w:w="6855" w:type="dxa"/>
          </w:tcPr>
          <w:p w:rsidR="005E01BA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Навсякъде да са с идентична форма, цвят и повърхност.</w:t>
            </w:r>
          </w:p>
        </w:tc>
      </w:tr>
      <w:tr w:rsidR="005E01BA" w:rsidTr="004137B7">
        <w:tc>
          <w:tcPr>
            <w:tcW w:w="562" w:type="dxa"/>
          </w:tcPr>
          <w:p w:rsidR="005E01BA" w:rsidRPr="005E01BA" w:rsidRDefault="005E01BA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5.</w:t>
            </w:r>
          </w:p>
        </w:tc>
        <w:tc>
          <w:tcPr>
            <w:tcW w:w="2098" w:type="dxa"/>
          </w:tcPr>
          <w:p w:rsidR="005E01BA" w:rsidRPr="00E37706" w:rsidRDefault="00311423" w:rsidP="009C5D00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/>
                <w:color w:val="000000" w:themeColor="text1"/>
                <w:lang w:val="en-US"/>
              </w:rPr>
              <w:t>PVC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/>
                <w:color w:val="000000" w:themeColor="text1"/>
              </w:rPr>
              <w:t>термопанел</w:t>
            </w:r>
            <w:proofErr w:type="spellEnd"/>
          </w:p>
        </w:tc>
        <w:tc>
          <w:tcPr>
            <w:tcW w:w="6855" w:type="dxa"/>
          </w:tcPr>
          <w:p w:rsidR="003C40B3" w:rsidRPr="00E37706" w:rsidRDefault="003C40B3" w:rsidP="003C40B3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 w:hint="eastAsia"/>
                <w:color w:val="000000" w:themeColor="text1"/>
              </w:rPr>
              <w:t>Дебелина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термопанела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24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мм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добра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удароустойчивост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и</w:t>
            </w:r>
          </w:p>
          <w:p w:rsidR="003C40B3" w:rsidRPr="00E37706" w:rsidRDefault="003C40B3" w:rsidP="003C40B3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влагоустойчивост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шумоизолация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29-30dB;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пожароустойчивост</w:t>
            </w:r>
          </w:p>
          <w:p w:rsidR="005E01BA" w:rsidRPr="00E37706" w:rsidRDefault="003C40B3" w:rsidP="003C40B3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/>
                <w:color w:val="000000" w:themeColor="text1"/>
              </w:rPr>
              <w:t>(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строителна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класа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В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1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 4102),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химическа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устойчивост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DIN16929.</w:t>
            </w:r>
          </w:p>
        </w:tc>
      </w:tr>
    </w:tbl>
    <w:p w:rsidR="005E01BA" w:rsidRDefault="005E01BA" w:rsidP="00E13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696557" w:rsidRPr="00696557" w:rsidRDefault="00696557" w:rsidP="00696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  <w:r w:rsidRPr="005E01BA">
        <w:rPr>
          <w:rFonts w:ascii="Verdana" w:eastAsia="Times New Roman" w:hAnsi="Verdana" w:cs="Tahoma"/>
          <w:sz w:val="20"/>
          <w:szCs w:val="20"/>
        </w:rPr>
        <w:t xml:space="preserve">Таблица </w:t>
      </w:r>
      <w:r w:rsidRPr="005E01BA">
        <w:rPr>
          <w:rFonts w:ascii="Verdana" w:eastAsia="Times New Roman" w:hAnsi="Verdana" w:cs="Tahoma" w:hint="eastAsia"/>
          <w:sz w:val="20"/>
          <w:szCs w:val="20"/>
        </w:rPr>
        <w:t>№</w:t>
      </w:r>
      <w:r>
        <w:rPr>
          <w:rFonts w:ascii="Verdana" w:eastAsia="Times New Roman" w:hAnsi="Verdana" w:cs="Tahoma"/>
          <w:sz w:val="20"/>
          <w:szCs w:val="20"/>
          <w:lang w:val="en-US"/>
        </w:rPr>
        <w:t>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2098"/>
        <w:gridCol w:w="6855"/>
      </w:tblGrid>
      <w:tr w:rsidR="00696557" w:rsidTr="00623448">
        <w:tc>
          <w:tcPr>
            <w:tcW w:w="562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 w:rsidRPr="005E01BA">
              <w:rPr>
                <w:rFonts w:ascii="Verdana" w:hAnsi="Verdana" w:cs="Tahoma" w:hint="eastAsia"/>
              </w:rPr>
              <w:t>№</w:t>
            </w:r>
          </w:p>
        </w:tc>
        <w:tc>
          <w:tcPr>
            <w:tcW w:w="2098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  <w:lang w:eastAsia="en-US"/>
              </w:rPr>
              <w:t>Вид материал</w:t>
            </w:r>
          </w:p>
        </w:tc>
        <w:tc>
          <w:tcPr>
            <w:tcW w:w="6855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Описание на материал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en-US"/>
              </w:rPr>
              <w:t>1.</w:t>
            </w:r>
          </w:p>
        </w:tc>
        <w:tc>
          <w:tcPr>
            <w:tcW w:w="2098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eastAsia="en-US"/>
              </w:rPr>
            </w:pPr>
            <w:r w:rsidRPr="005E01BA">
              <w:rPr>
                <w:rFonts w:ascii="Verdana" w:hAnsi="Verdana" w:cs="Tahoma"/>
                <w:lang w:eastAsia="en-US"/>
              </w:rPr>
              <w:t xml:space="preserve">PVC </w:t>
            </w:r>
            <w:r w:rsidRPr="005E01BA">
              <w:rPr>
                <w:rFonts w:ascii="Verdana" w:hAnsi="Verdana" w:cs="Tahoma" w:hint="eastAsia"/>
                <w:lang w:eastAsia="en-US"/>
              </w:rPr>
              <w:t>профил</w:t>
            </w:r>
          </w:p>
        </w:tc>
        <w:tc>
          <w:tcPr>
            <w:tcW w:w="6855" w:type="dxa"/>
          </w:tcPr>
          <w:p w:rsidR="00696557" w:rsidRDefault="00696557" w:rsidP="0005352E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Конструктивна ширина на профил 60мм, 4-камерен профил, цвят бял, единично стъкло 4мм </w:t>
            </w:r>
            <w:r w:rsidR="0005352E">
              <w:rPr>
                <w:rFonts w:ascii="Verdana" w:hAnsi="Verdana" w:cs="Tahoma"/>
              </w:rPr>
              <w:t>прозрачно</w:t>
            </w:r>
            <w:r>
              <w:rPr>
                <w:rFonts w:ascii="Verdana" w:hAnsi="Verdana" w:cs="Tahoma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4137B7">
              <w:rPr>
                <w:rFonts w:ascii="Verdana" w:hAnsi="Verdana" w:cs="Tahoma"/>
              </w:rPr>
              <w:t xml:space="preserve">с коефициент на </w:t>
            </w:r>
            <w:proofErr w:type="spellStart"/>
            <w:r w:rsidRPr="004137B7">
              <w:rPr>
                <w:rFonts w:ascii="Verdana" w:hAnsi="Verdana" w:cs="Tahoma"/>
              </w:rPr>
              <w:t>енерго</w:t>
            </w:r>
            <w:r>
              <w:rPr>
                <w:rFonts w:ascii="Verdana" w:hAnsi="Verdana" w:cs="Tahoma"/>
              </w:rPr>
              <w:t>преминаване</w:t>
            </w:r>
            <w:proofErr w:type="spellEnd"/>
            <w:r>
              <w:rPr>
                <w:rFonts w:ascii="Verdana" w:hAnsi="Verdana" w:cs="Tahoma"/>
              </w:rPr>
              <w:t xml:space="preserve"> не по-голям от 1,4 </w:t>
            </w:r>
            <w:r w:rsidRPr="004137B7">
              <w:rPr>
                <w:rFonts w:ascii="Verdana" w:hAnsi="Verdana" w:cs="Tahoma"/>
              </w:rPr>
              <w:t>W/m2K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>2</w:t>
            </w:r>
            <w:r>
              <w:rPr>
                <w:rFonts w:ascii="Verdana" w:hAnsi="Verdana" w:cs="Tahoma"/>
                <w:lang w:val="en-US"/>
              </w:rPr>
              <w:t>.</w:t>
            </w:r>
          </w:p>
        </w:tc>
        <w:tc>
          <w:tcPr>
            <w:tcW w:w="2098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Уплътнения</w:t>
            </w:r>
          </w:p>
        </w:tc>
        <w:tc>
          <w:tcPr>
            <w:tcW w:w="6855" w:type="dxa"/>
          </w:tcPr>
          <w:p w:rsidR="00696557" w:rsidRPr="00311423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Изработени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от</w:t>
            </w:r>
            <w:r w:rsidRPr="00311423">
              <w:rPr>
                <w:rFonts w:ascii="Verdana" w:hAnsi="Verdana" w:cs="Tahoma"/>
              </w:rPr>
              <w:t xml:space="preserve"> EPDM, </w:t>
            </w:r>
            <w:r w:rsidRPr="00311423">
              <w:rPr>
                <w:rFonts w:ascii="Verdana" w:hAnsi="Verdana" w:cs="Tahoma" w:hint="eastAsia"/>
              </w:rPr>
              <w:t>силикон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или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равностойни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материали</w:t>
            </w:r>
            <w:r w:rsidRPr="00311423">
              <w:rPr>
                <w:rFonts w:ascii="Verdana" w:hAnsi="Verdana" w:cs="Tahoma"/>
              </w:rPr>
              <w:t>;</w:t>
            </w:r>
          </w:p>
          <w:p w:rsidR="00696557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311423">
              <w:rPr>
                <w:rFonts w:ascii="Verdana" w:hAnsi="Verdana" w:cs="Tahoma" w:hint="eastAsia"/>
              </w:rPr>
              <w:t>устойчиви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климатичните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влияния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на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външната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среда</w:t>
            </w:r>
            <w:r w:rsidRPr="00311423">
              <w:rPr>
                <w:rFonts w:ascii="Verdana" w:hAnsi="Verdana" w:cs="Tahoma"/>
              </w:rPr>
              <w:t xml:space="preserve"> (</w:t>
            </w:r>
            <w:proofErr w:type="spellStart"/>
            <w:r w:rsidRPr="00311423">
              <w:rPr>
                <w:rFonts w:ascii="Verdana" w:hAnsi="Verdana" w:cs="Tahoma" w:hint="eastAsia"/>
              </w:rPr>
              <w:t>топлина</w:t>
            </w:r>
            <w:r>
              <w:rPr>
                <w:rFonts w:ascii="Verdana" w:hAnsi="Verdana" w:cs="Tahoma"/>
              </w:rPr>
              <w:t>,</w:t>
            </w:r>
            <w:r w:rsidRPr="00311423">
              <w:rPr>
                <w:rFonts w:ascii="Verdana" w:hAnsi="Verdana" w:cs="Tahoma" w:hint="eastAsia"/>
              </w:rPr>
              <w:t>студ</w:t>
            </w:r>
            <w:proofErr w:type="spellEnd"/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влага</w:t>
            </w:r>
            <w:r w:rsidRPr="00311423">
              <w:rPr>
                <w:rFonts w:ascii="Verdana" w:hAnsi="Verdana" w:cs="Tahoma"/>
              </w:rPr>
              <w:t xml:space="preserve">, </w:t>
            </w:r>
            <w:r w:rsidRPr="00311423">
              <w:rPr>
                <w:rFonts w:ascii="Verdana" w:hAnsi="Verdana" w:cs="Tahoma" w:hint="eastAsia"/>
              </w:rPr>
              <w:t>слънчева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радиация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и</w:t>
            </w:r>
            <w:r w:rsidRPr="00311423">
              <w:rPr>
                <w:rFonts w:ascii="Verdana" w:hAnsi="Verdana" w:cs="Tahoma"/>
              </w:rPr>
              <w:t xml:space="preserve"> </w:t>
            </w:r>
            <w:r w:rsidRPr="00311423">
              <w:rPr>
                <w:rFonts w:ascii="Verdana" w:hAnsi="Verdana" w:cs="Tahoma" w:hint="eastAsia"/>
              </w:rPr>
              <w:t>др</w:t>
            </w:r>
            <w:r w:rsidRPr="00311423">
              <w:rPr>
                <w:rFonts w:ascii="Verdana" w:hAnsi="Verdana" w:cs="Tahoma"/>
              </w:rPr>
              <w:t>.)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>3</w:t>
            </w:r>
            <w:r>
              <w:rPr>
                <w:rFonts w:ascii="Verdana" w:hAnsi="Verdana" w:cs="Tahoma"/>
                <w:lang w:val="en-US"/>
              </w:rPr>
              <w:t>.</w:t>
            </w:r>
          </w:p>
        </w:tc>
        <w:tc>
          <w:tcPr>
            <w:tcW w:w="2098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Дръжки</w:t>
            </w:r>
          </w:p>
        </w:tc>
        <w:tc>
          <w:tcPr>
            <w:tcW w:w="6855" w:type="dxa"/>
          </w:tcPr>
          <w:p w:rsidR="00696557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Навсякъде да са с идентична форма, цвят и повърхност.</w:t>
            </w:r>
          </w:p>
        </w:tc>
      </w:tr>
      <w:tr w:rsidR="00696557" w:rsidTr="00623448">
        <w:tc>
          <w:tcPr>
            <w:tcW w:w="562" w:type="dxa"/>
          </w:tcPr>
          <w:p w:rsidR="00696557" w:rsidRPr="005E01BA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</w:rPr>
              <w:t>4</w:t>
            </w:r>
            <w:r>
              <w:rPr>
                <w:rFonts w:ascii="Verdana" w:hAnsi="Verdana" w:cs="Tahoma"/>
                <w:lang w:val="en-US"/>
              </w:rPr>
              <w:t>.</w:t>
            </w:r>
          </w:p>
        </w:tc>
        <w:tc>
          <w:tcPr>
            <w:tcW w:w="2098" w:type="dxa"/>
          </w:tcPr>
          <w:p w:rsidR="00696557" w:rsidRPr="003C40B3" w:rsidRDefault="00696557" w:rsidP="00623448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color w:val="C00000"/>
              </w:rPr>
            </w:pPr>
            <w:r w:rsidRPr="00E37706">
              <w:rPr>
                <w:rFonts w:ascii="Verdana" w:hAnsi="Verdana" w:cs="Tahoma"/>
                <w:color w:val="000000" w:themeColor="text1"/>
                <w:lang w:val="en-US"/>
              </w:rPr>
              <w:t>PVC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/>
                <w:color w:val="000000" w:themeColor="text1"/>
              </w:rPr>
              <w:t>термопанел</w:t>
            </w:r>
            <w:proofErr w:type="spellEnd"/>
          </w:p>
        </w:tc>
        <w:tc>
          <w:tcPr>
            <w:tcW w:w="6855" w:type="dxa"/>
          </w:tcPr>
          <w:p w:rsidR="00696557" w:rsidRPr="00E37706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r w:rsidRPr="00E37706">
              <w:rPr>
                <w:rFonts w:ascii="Verdana" w:hAnsi="Verdana" w:cs="Tahoma" w:hint="eastAsia"/>
                <w:color w:val="000000" w:themeColor="text1"/>
              </w:rPr>
              <w:t>Дебелина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термопанела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</w:t>
            </w:r>
            <w:r w:rsidR="00B01521" w:rsidRPr="00E37706">
              <w:rPr>
                <w:rFonts w:ascii="Verdana" w:hAnsi="Verdana" w:cs="Tahoma"/>
                <w:color w:val="000000" w:themeColor="text1"/>
              </w:rPr>
              <w:t>0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мм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добра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удароустойчивост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и</w:t>
            </w:r>
          </w:p>
          <w:p w:rsidR="00696557" w:rsidRPr="00E37706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 w:themeColor="text1"/>
              </w:rPr>
            </w:pP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влагоустойчивост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; </w:t>
            </w:r>
            <w:proofErr w:type="spellStart"/>
            <w:r w:rsidRPr="00E37706">
              <w:rPr>
                <w:rFonts w:ascii="Verdana" w:hAnsi="Verdana" w:cs="Tahoma" w:hint="eastAsia"/>
                <w:color w:val="000000" w:themeColor="text1"/>
              </w:rPr>
              <w:t>шумоизолация</w:t>
            </w:r>
            <w:proofErr w:type="spellEnd"/>
            <w:r w:rsidRPr="00E37706">
              <w:rPr>
                <w:rFonts w:ascii="Verdana" w:hAnsi="Verdana" w:cs="Tahoma"/>
                <w:color w:val="000000" w:themeColor="text1"/>
              </w:rPr>
              <w:t xml:space="preserve"> 29-30dB;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пожароустойчивост</w:t>
            </w:r>
          </w:p>
          <w:p w:rsidR="00696557" w:rsidRPr="003C40B3" w:rsidRDefault="00696557" w:rsidP="0062344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C00000"/>
              </w:rPr>
            </w:pPr>
            <w:r w:rsidRPr="00E37706">
              <w:rPr>
                <w:rFonts w:ascii="Verdana" w:hAnsi="Verdana" w:cs="Tahoma"/>
                <w:color w:val="000000" w:themeColor="text1"/>
              </w:rPr>
              <w:t>(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строителна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класа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В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1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 4102),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химическа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устойчивост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</w:t>
            </w:r>
            <w:r w:rsidRPr="00E37706">
              <w:rPr>
                <w:rFonts w:ascii="Verdana" w:hAnsi="Verdana" w:cs="Tahoma" w:hint="eastAsia"/>
                <w:color w:val="000000" w:themeColor="text1"/>
              </w:rPr>
              <w:t>по</w:t>
            </w:r>
            <w:r w:rsidRPr="00E37706">
              <w:rPr>
                <w:rFonts w:ascii="Verdana" w:hAnsi="Verdana" w:cs="Tahoma"/>
                <w:color w:val="000000" w:themeColor="text1"/>
              </w:rPr>
              <w:t xml:space="preserve"> DIN16929.</w:t>
            </w:r>
          </w:p>
        </w:tc>
      </w:tr>
    </w:tbl>
    <w:p w:rsidR="00696557" w:rsidRDefault="00696557" w:rsidP="00696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BF7C84" w:rsidRDefault="00BF7C84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BF7C84" w:rsidRDefault="00BF7C84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697899" w:rsidRDefault="00697899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</w:rPr>
      </w:pPr>
    </w:p>
    <w:p w:rsidR="00697899" w:rsidRDefault="00697899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</w:rPr>
      </w:pPr>
    </w:p>
    <w:p w:rsidR="00BF7C84" w:rsidRPr="00BF7C84" w:rsidRDefault="00BF7C84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</w:rPr>
      </w:pPr>
      <w:r w:rsidRPr="00BF7C84">
        <w:rPr>
          <w:rFonts w:ascii="Verdana" w:eastAsia="Times New Roman" w:hAnsi="Verdana" w:cs="Tahoma"/>
          <w:b/>
          <w:i/>
          <w:sz w:val="20"/>
          <w:szCs w:val="20"/>
        </w:rPr>
        <w:t>СПЕЦИФИКАЦИЯ НА ДОГРАМАТА ПО ОБОСОБЕНИ ПОЗИЦИ</w:t>
      </w:r>
      <w:r w:rsidR="00DE10F5">
        <w:rPr>
          <w:rFonts w:ascii="Verdana" w:eastAsia="Times New Roman" w:hAnsi="Verdana" w:cs="Tahoma"/>
          <w:b/>
          <w:i/>
          <w:sz w:val="20"/>
          <w:szCs w:val="20"/>
        </w:rPr>
        <w:t>И</w:t>
      </w:r>
    </w:p>
    <w:p w:rsidR="005E01BA" w:rsidRDefault="005E01BA" w:rsidP="0063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</w:rPr>
      </w:pPr>
    </w:p>
    <w:p w:rsidR="00BF7C84" w:rsidRDefault="00BF7C84" w:rsidP="00BF7C84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  <w:r w:rsidRPr="003B0C03">
        <w:rPr>
          <w:rFonts w:ascii="Verdana" w:eastAsia="Courier New" w:hAnsi="Verdana" w:cs="Verdana"/>
          <w:b/>
          <w:sz w:val="20"/>
          <w:szCs w:val="20"/>
          <w:lang w:val="en-US" w:eastAsia="bg-BG"/>
        </w:rPr>
        <w:t xml:space="preserve">I. </w:t>
      </w:r>
      <w:r w:rsidR="00DE10F5">
        <w:rPr>
          <w:rFonts w:ascii="Verdana" w:eastAsia="Courier New" w:hAnsi="Verdana" w:cs="Verdana"/>
          <w:b/>
          <w:sz w:val="20"/>
          <w:szCs w:val="20"/>
          <w:lang w:eastAsia="bg-BG"/>
        </w:rPr>
        <w:t>Обособена позиция 1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>:</w:t>
      </w:r>
      <w:r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DE10F5" w:rsidRPr="00DE10F5">
        <w:rPr>
          <w:rFonts w:ascii="Verdana" w:eastAsia="Courier New" w:hAnsi="Verdana" w:cs="Verdana"/>
          <w:b/>
          <w:bCs/>
          <w:sz w:val="20"/>
          <w:szCs w:val="20"/>
          <w:lang w:eastAsia="bg-BG"/>
        </w:rPr>
        <w:t>„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Подмяна на дограма в </w:t>
      </w:r>
      <w:r w:rsidR="00907B3C">
        <w:rPr>
          <w:rFonts w:ascii="Verdana" w:eastAsia="Courier New" w:hAnsi="Verdana" w:cs="Verdana"/>
          <w:b/>
          <w:sz w:val="20"/>
          <w:szCs w:val="20"/>
          <w:lang w:eastAsia="bg-BG"/>
        </w:rPr>
        <w:t>Детски хор Захари Медникаров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с адрес гр. Добрич, ул. „</w:t>
      </w:r>
      <w:r w:rsidR="00907B3C">
        <w:rPr>
          <w:rFonts w:ascii="Verdana" w:eastAsia="Courier New" w:hAnsi="Verdana" w:cs="Verdana"/>
          <w:b/>
          <w:sz w:val="20"/>
          <w:szCs w:val="20"/>
          <w:lang w:eastAsia="bg-BG"/>
        </w:rPr>
        <w:t>Славянска</w:t>
      </w:r>
      <w:r w:rsidR="00DE10F5"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” № </w:t>
      </w:r>
      <w:r w:rsidR="00907B3C">
        <w:rPr>
          <w:rFonts w:ascii="Verdana" w:eastAsia="Courier New" w:hAnsi="Verdana" w:cs="Verdana"/>
          <w:b/>
          <w:sz w:val="20"/>
          <w:szCs w:val="20"/>
          <w:lang w:eastAsia="bg-BG"/>
        </w:rPr>
        <w:t>7</w:t>
      </w:r>
      <w:r w:rsidR="00DE10F5">
        <w:rPr>
          <w:rFonts w:ascii="Verdana" w:eastAsia="Courier New" w:hAnsi="Verdana" w:cs="Verdana"/>
          <w:b/>
          <w:sz w:val="20"/>
          <w:szCs w:val="20"/>
          <w:lang w:eastAsia="bg-BG"/>
        </w:rPr>
        <w:t>“</w:t>
      </w:r>
      <w:r w:rsidRPr="00DE10F5">
        <w:rPr>
          <w:rFonts w:ascii="Verdana" w:eastAsia="Courier New" w:hAnsi="Verdana" w:cs="Verdana"/>
          <w:b/>
          <w:sz w:val="20"/>
          <w:szCs w:val="20"/>
          <w:lang w:eastAsia="bg-BG"/>
        </w:rPr>
        <w:t>;</w:t>
      </w:r>
    </w:p>
    <w:p w:rsidR="00246842" w:rsidRDefault="00246842" w:rsidP="00BF7C84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246842">
        <w:rPr>
          <w:rFonts w:ascii="Verdana" w:eastAsia="Courier New" w:hAnsi="Verdana" w:cs="Verdana"/>
          <w:sz w:val="20"/>
          <w:szCs w:val="20"/>
          <w:lang w:val="en-US" w:eastAsia="bg-BG"/>
        </w:rPr>
        <w:lastRenderedPageBreak/>
        <w:t>-</w:t>
      </w:r>
      <w:r w:rsidRPr="00246842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proofErr w:type="gramStart"/>
      <w:r w:rsidRPr="00246842">
        <w:rPr>
          <w:rFonts w:ascii="Verdana" w:eastAsia="Courier New" w:hAnsi="Verdana" w:cs="Verdana"/>
          <w:sz w:val="20"/>
          <w:szCs w:val="20"/>
          <w:lang w:eastAsia="bg-BG"/>
        </w:rPr>
        <w:t>алуминиеви</w:t>
      </w:r>
      <w:proofErr w:type="gramEnd"/>
      <w:r w:rsidRPr="00246842">
        <w:rPr>
          <w:rFonts w:ascii="Verdana" w:eastAsia="Courier New" w:hAnsi="Verdana" w:cs="Verdana"/>
          <w:sz w:val="20"/>
          <w:szCs w:val="20"/>
          <w:lang w:eastAsia="bg-BG"/>
        </w:rPr>
        <w:t xml:space="preserve"> подпрозоречни дъски 25</w:t>
      </w:r>
      <w:r w:rsidR="00D5323B">
        <w:rPr>
          <w:rFonts w:ascii="Verdana" w:eastAsia="Courier New" w:hAnsi="Verdana" w:cs="Verdana"/>
          <w:sz w:val="20"/>
          <w:szCs w:val="20"/>
          <w:lang w:eastAsia="bg-BG"/>
        </w:rPr>
        <w:t>-30</w:t>
      </w:r>
      <w:r w:rsidRPr="00246842">
        <w:rPr>
          <w:rFonts w:ascii="Verdana" w:eastAsia="Courier New" w:hAnsi="Verdana" w:cs="Verdana"/>
          <w:sz w:val="20"/>
          <w:szCs w:val="20"/>
          <w:lang w:eastAsia="bg-BG"/>
        </w:rPr>
        <w:t>см- 20,55м.л.;</w:t>
      </w:r>
    </w:p>
    <w:p w:rsidR="00246842" w:rsidRPr="00246842" w:rsidRDefault="00246842" w:rsidP="00BF7C84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- вътрешни ПВЦ подпрозоречни дъски 20см.- 21,25м.л.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FF0000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val="en-US" w:eastAsia="bg-BG"/>
        </w:rPr>
        <w:t>1.</w:t>
      </w:r>
      <w:r w:rsidRPr="006B2F3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PVC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 Таблица 1: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137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/2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38см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-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15бр ТИП 1;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Комарници-15бр-18,30м2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2137143" cy="2834286"/>
            <wp:effectExtent l="19050" t="0" r="0" b="0"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43" cy="283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C52B72" w:rsidRPr="002850CC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2.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PVC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 Таблица 1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;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70/80см (ТИП2)- 1бр; 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1611855" cy="1539048"/>
            <wp:effectExtent l="19050" t="0" r="7395" b="0"/>
            <wp:docPr id="7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855" cy="153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C52B72" w:rsidRPr="00786684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C52B72" w:rsidRPr="003F4575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3.</w:t>
      </w:r>
      <w:r w:rsidRPr="00FB50C7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с</w:t>
      </w:r>
      <w:r w:rsidRPr="003F457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прекъснат термичен мост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двоен стъклопакет –4мм бяло/4мм 4сезона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пълнеж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в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долната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част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194/317см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 ТИП В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; </w:t>
      </w:r>
    </w:p>
    <w:p w:rsidR="00C52B72" w:rsidRPr="00FB50C7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</w:p>
    <w:p w:rsidR="00C52B72" w:rsidRDefault="00C52B72" w:rsidP="00C52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lastRenderedPageBreak/>
        <w:drawing>
          <wp:inline distT="0" distB="0" distL="0" distR="0">
            <wp:extent cx="3360000" cy="3908572"/>
            <wp:effectExtent l="19050" t="0" r="0" b="0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390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FC" w:rsidRDefault="001A6CFC" w:rsidP="006118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807437" w:rsidRDefault="00807437" w:rsidP="00BF7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</w:pPr>
    </w:p>
    <w:p w:rsidR="000771E5" w:rsidRDefault="00807437" w:rsidP="000771E5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DE10F5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II.</w:t>
      </w:r>
      <w:r w:rsidRPr="00807437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DE10F5">
        <w:rPr>
          <w:rFonts w:ascii="Verdana" w:eastAsia="Courier New" w:hAnsi="Verdana" w:cs="Verdana"/>
          <w:b/>
          <w:sz w:val="20"/>
          <w:szCs w:val="20"/>
          <w:lang w:eastAsia="bg-BG"/>
        </w:rPr>
        <w:t>Обособена позиция</w:t>
      </w:r>
      <w:r w:rsidR="000771E5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2</w:t>
      </w:r>
      <w:r w:rsidRPr="006A700D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: </w:t>
      </w:r>
      <w:r w:rsidR="000771E5" w:rsidRPr="000771E5">
        <w:rPr>
          <w:rFonts w:ascii="Verdana" w:eastAsia="Courier New" w:hAnsi="Verdana" w:cs="Verdana"/>
          <w:b/>
          <w:sz w:val="20"/>
          <w:szCs w:val="20"/>
          <w:lang w:eastAsia="bg-BG"/>
        </w:rPr>
        <w:t>„По</w:t>
      </w:r>
      <w:r w:rsidR="00BF3506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дмяна на дограма в Детска ясла </w:t>
      </w:r>
      <w:r w:rsidR="000771E5" w:rsidRPr="000771E5">
        <w:rPr>
          <w:rFonts w:ascii="Verdana" w:eastAsia="Courier New" w:hAnsi="Verdana" w:cs="Verdana"/>
          <w:b/>
          <w:sz w:val="20"/>
          <w:szCs w:val="20"/>
          <w:lang w:eastAsia="bg-BG"/>
        </w:rPr>
        <w:t>№4“</w:t>
      </w:r>
      <w:r w:rsidR="000771E5">
        <w:rPr>
          <w:rFonts w:ascii="Verdana" w:eastAsia="Courier New" w:hAnsi="Verdana" w:cs="Verdana"/>
          <w:sz w:val="20"/>
          <w:szCs w:val="20"/>
          <w:lang w:eastAsia="bg-BG"/>
        </w:rPr>
        <w:t>:</w:t>
      </w:r>
    </w:p>
    <w:p w:rsidR="00930109" w:rsidRDefault="00930109" w:rsidP="00930109">
      <w:pPr>
        <w:widowControl w:val="0"/>
        <w:spacing w:after="0" w:line="240" w:lineRule="auto"/>
        <w:ind w:left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1)Обект 1: „Подмяна на дограма в сграда с адрес гр. Добрич, ул. „Вардар“ 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> №</w:t>
      </w:r>
      <w:r>
        <w:rPr>
          <w:rFonts w:ascii="Verdana" w:eastAsia="Courier New" w:hAnsi="Verdana" w:cs="Verdana"/>
          <w:sz w:val="20"/>
          <w:szCs w:val="20"/>
          <w:lang w:eastAsia="bg-BG"/>
        </w:rPr>
        <w:t>54;</w:t>
      </w:r>
    </w:p>
    <w:p w:rsidR="00930109" w:rsidRPr="00A27C29" w:rsidRDefault="00930109" w:rsidP="00930109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>- алуминиев</w:t>
      </w:r>
      <w:r>
        <w:rPr>
          <w:rFonts w:ascii="Verdana" w:eastAsia="Courier New" w:hAnsi="Verdana" w:cs="Verdana"/>
          <w:sz w:val="20"/>
          <w:szCs w:val="20"/>
          <w:lang w:eastAsia="bg-BG"/>
        </w:rPr>
        <w:t>а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 подпрозоречн</w:t>
      </w:r>
      <w:r>
        <w:rPr>
          <w:rFonts w:ascii="Verdana" w:eastAsia="Courier New" w:hAnsi="Verdana" w:cs="Verdana"/>
          <w:sz w:val="20"/>
          <w:szCs w:val="20"/>
          <w:lang w:eastAsia="bg-BG"/>
        </w:rPr>
        <w:t>а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 дъски с ширина </w:t>
      </w:r>
      <w:r>
        <w:rPr>
          <w:rFonts w:ascii="Verdana" w:eastAsia="Courier New" w:hAnsi="Verdana" w:cs="Verdana"/>
          <w:sz w:val="20"/>
          <w:szCs w:val="20"/>
          <w:lang w:eastAsia="bg-BG"/>
        </w:rPr>
        <w:t>15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см- </w:t>
      </w:r>
      <w:r>
        <w:rPr>
          <w:rFonts w:ascii="Verdana" w:eastAsia="Courier New" w:hAnsi="Verdana" w:cs="Verdana"/>
          <w:sz w:val="20"/>
          <w:szCs w:val="20"/>
          <w:lang w:eastAsia="bg-BG"/>
        </w:rPr>
        <w:t>2,3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proofErr w:type="spellStart"/>
      <w:r w:rsidRPr="00A27C29">
        <w:rPr>
          <w:rFonts w:ascii="Verdana" w:eastAsia="Courier New" w:hAnsi="Verdana" w:cs="Verdana"/>
          <w:sz w:val="20"/>
          <w:szCs w:val="20"/>
          <w:lang w:eastAsia="bg-BG"/>
        </w:rPr>
        <w:t>м.л</w:t>
      </w:r>
      <w:proofErr w:type="spellEnd"/>
      <w:r w:rsidRPr="00A27C29">
        <w:rPr>
          <w:rFonts w:ascii="Verdana" w:eastAsia="Courier New" w:hAnsi="Verdana" w:cs="Verdana"/>
          <w:sz w:val="20"/>
          <w:szCs w:val="20"/>
          <w:lang w:eastAsia="bg-BG"/>
        </w:rPr>
        <w:t>.;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FF0000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val="en-US" w:eastAsia="bg-BG"/>
        </w:rPr>
        <w:t>1.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 w:rsidRPr="000771E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с прекъснат термичен мост</w:t>
      </w:r>
      <w:r w:rsidRPr="000771E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остъкляване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стъклопакет</w:t>
      </w:r>
      <w:r>
        <w:rPr>
          <w:rFonts w:ascii="Verdana" w:eastAsia="Times New Roman" w:hAnsi="Verdana" w:cs="Tahoma"/>
          <w:sz w:val="20"/>
          <w:szCs w:val="20"/>
        </w:rPr>
        <w:t xml:space="preserve"> -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ahoma" w:hint="eastAsia"/>
          <w:sz w:val="20"/>
          <w:szCs w:val="20"/>
          <w:lang w:val="en-US"/>
        </w:rPr>
        <w:t>бяло</w:t>
      </w:r>
      <w:proofErr w:type="spellEnd"/>
      <w:r>
        <w:rPr>
          <w:rFonts w:ascii="Verdana" w:eastAsia="Times New Roman" w:hAnsi="Verdana" w:cs="Tahoma" w:hint="eastAsia"/>
          <w:sz w:val="20"/>
          <w:szCs w:val="20"/>
          <w:lang w:val="en-US"/>
        </w:rPr>
        <w:t>/4сезона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пълнеж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в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част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FB50C7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Pr="00FB50C7">
        <w:rPr>
          <w:rFonts w:ascii="Verdana" w:eastAsia="Times New Roman" w:hAnsi="Verdana" w:cs="Tahoma"/>
          <w:sz w:val="20"/>
          <w:szCs w:val="20"/>
        </w:rPr>
        <w:t xml:space="preserve"> 24мм, цвят бял.</w:t>
      </w:r>
      <w:r w:rsidRPr="00BF7C84">
        <w:rPr>
          <w:rFonts w:ascii="Verdana" w:eastAsia="Times New Roman" w:hAnsi="Verdana" w:cs="Tahoma"/>
          <w:color w:val="FF0000"/>
          <w:sz w:val="20"/>
          <w:szCs w:val="20"/>
        </w:rPr>
        <w:t xml:space="preserve"> 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807437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2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05/250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-1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бр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ТИП В1;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177143" cy="3481905"/>
            <wp:effectExtent l="19050" t="0" r="4207" b="0"/>
            <wp:docPr id="10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43" cy="348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930109" w:rsidRPr="002850CC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2.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PVC </w:t>
      </w:r>
      <w:r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 Таблица 1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;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230/190см (ТИП1)- 1бр; </w:t>
      </w:r>
      <w:r w:rsidRPr="000E2240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комарник-1,5м2;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930109" w:rsidRPr="00786684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438525" cy="2752725"/>
            <wp:effectExtent l="19050" t="0" r="9525" b="0"/>
            <wp:docPr id="11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Pr="003F4575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3.</w:t>
      </w:r>
      <w:r w:rsidRPr="00FB50C7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 w:rsidRPr="003F457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без прекъснат термичен мост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остъкляване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единично</w:t>
      </w:r>
      <w:proofErr w:type="spellEnd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стъкло</w:t>
      </w:r>
      <w:proofErr w:type="spellEnd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4мм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бяло</w:t>
      </w:r>
      <w:proofErr w:type="spellEnd"/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пълнеж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в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долната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част</w:t>
      </w:r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3F4575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3F457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930109" w:rsidRPr="00FB50C7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220/260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 ТИП В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</w:t>
      </w:r>
      <w:r w:rsidRPr="00FB50C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; 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743325" cy="3800475"/>
            <wp:effectExtent l="19050" t="0" r="9525" b="0"/>
            <wp:docPr id="1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Pr="0075369E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4.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Алуминиев прозорец </w:t>
      </w:r>
      <w:r w:rsidRPr="0075369E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без прекъснат термичен мост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остъкляване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единично</w:t>
      </w:r>
      <w:proofErr w:type="spellEnd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стъкло</w:t>
      </w:r>
      <w:proofErr w:type="spellEnd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 xml:space="preserve"> 4мм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  <w:lang w:val="en-US"/>
        </w:rPr>
        <w:t>бяло</w:t>
      </w:r>
      <w:proofErr w:type="spellEnd"/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пълнеж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в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долната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част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930109" w:rsidRPr="00612642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 w:rsidRPr="00612642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155/280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 w:rsidRPr="00612642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-1бр.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ТИП В3</w:t>
      </w:r>
      <w:r w:rsidRPr="00612642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; </w:t>
      </w:r>
    </w:p>
    <w:p w:rsidR="00930109" w:rsidRPr="001D0B5F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lastRenderedPageBreak/>
        <w:drawing>
          <wp:inline distT="0" distB="0" distL="0" distR="0">
            <wp:extent cx="2841905" cy="3505690"/>
            <wp:effectExtent l="19050" t="0" r="0" b="0"/>
            <wp:docPr id="23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05" cy="350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930109" w:rsidRPr="0075369E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</w:rPr>
        <w:t>5.Алуминиев покрив</w:t>
      </w:r>
      <w:r w:rsidRPr="00612642">
        <w:rPr>
          <w:rFonts w:ascii="Verdana" w:eastAsia="Courier New" w:hAnsi="Verdana" w:cs="Verdana"/>
          <w:color w:val="C00000"/>
          <w:sz w:val="20"/>
          <w:szCs w:val="20"/>
          <w:lang w:eastAsia="bg-BG"/>
        </w:rPr>
        <w:t xml:space="preserve"> </w:t>
      </w:r>
      <w:proofErr w:type="spellStart"/>
      <w:r w:rsidRPr="0075369E">
        <w:rPr>
          <w:rFonts w:ascii="Verdana" w:eastAsia="Times New Roman" w:hAnsi="Verdana" w:cs="Tahoma" w:hint="eastAsia"/>
          <w:color w:val="000000" w:themeColor="text1"/>
          <w:sz w:val="20"/>
          <w:szCs w:val="20"/>
        </w:rPr>
        <w:t>термопанел</w:t>
      </w:r>
      <w:proofErr w:type="spellEnd"/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24мм, цвят бял.</w:t>
      </w:r>
    </w:p>
    <w:p w:rsidR="00930109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930109" w:rsidRPr="00CB2B47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220/155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</w:t>
      </w: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-1бр-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ТИП </w:t>
      </w: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В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4</w:t>
      </w:r>
      <w:r w:rsidRPr="00CB2B47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;</w:t>
      </w:r>
    </w:p>
    <w:p w:rsidR="00930109" w:rsidRPr="001D0B5F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  <w:r>
        <w:rPr>
          <w:rFonts w:ascii="Verdana" w:eastAsia="Times New Roman" w:hAnsi="Verdana" w:cs="Tahoma"/>
          <w:b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398095" cy="2460953"/>
            <wp:effectExtent l="19050" t="0" r="0" b="0"/>
            <wp:docPr id="24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095" cy="246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109" w:rsidRPr="007D654C" w:rsidRDefault="00930109" w:rsidP="00930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0771E5" w:rsidRDefault="000771E5" w:rsidP="0080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</w:p>
    <w:p w:rsidR="007D654C" w:rsidRDefault="007D654C" w:rsidP="00BF7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1D0B5F" w:rsidRPr="001D0B5F" w:rsidRDefault="001D0B5F" w:rsidP="00285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</w:pPr>
    </w:p>
    <w:p w:rsidR="007D654C" w:rsidRPr="007D654C" w:rsidRDefault="007D654C" w:rsidP="00BF7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0771E5" w:rsidRDefault="000771E5" w:rsidP="000771E5">
      <w:pPr>
        <w:widowControl w:val="0"/>
        <w:spacing w:after="0" w:line="24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2)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Обект 2: Подмяна на дограма в сграда с адрес гр. Добрич, ул. „Любен Каравелов“ 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> №</w:t>
      </w:r>
      <w:r>
        <w:rPr>
          <w:rFonts w:ascii="Verdana" w:eastAsia="Courier New" w:hAnsi="Verdana" w:cs="Verdana"/>
          <w:sz w:val="20"/>
          <w:szCs w:val="20"/>
          <w:lang w:eastAsia="bg-BG"/>
        </w:rPr>
        <w:t>55;</w:t>
      </w:r>
    </w:p>
    <w:p w:rsidR="00B41DDE" w:rsidRPr="00A27C29" w:rsidRDefault="00B41DDE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>-алуминиеви подпрозоречни външни дъски с ширина 19-20см- 15,5м.л.</w:t>
      </w:r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B41DDE" w:rsidRPr="00A27C29" w:rsidRDefault="00B41DDE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- алуминиеви подпрозоречни външни дъски с ширина 23см- </w:t>
      </w:r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 xml:space="preserve">33 </w:t>
      </w:r>
      <w:proofErr w:type="spellStart"/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>м</w:t>
      </w:r>
      <w:r w:rsidRPr="00A27C29">
        <w:rPr>
          <w:rFonts w:ascii="Verdana" w:eastAsia="Courier New" w:hAnsi="Verdana" w:cs="Verdana"/>
          <w:sz w:val="20"/>
          <w:szCs w:val="20"/>
          <w:lang w:eastAsia="bg-BG"/>
        </w:rPr>
        <w:t>.л</w:t>
      </w:r>
      <w:proofErr w:type="spellEnd"/>
      <w:r w:rsidRPr="00A27C29">
        <w:rPr>
          <w:rFonts w:ascii="Verdana" w:eastAsia="Courier New" w:hAnsi="Verdana" w:cs="Verdana"/>
          <w:sz w:val="20"/>
          <w:szCs w:val="20"/>
          <w:lang w:eastAsia="bg-BG"/>
        </w:rPr>
        <w:t>.</w:t>
      </w:r>
      <w:r w:rsidR="00A27C29" w:rsidRPr="00A27C29"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A27C29" w:rsidRPr="00A27C29" w:rsidRDefault="00A27C29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 w:rsidRPr="00A27C29">
        <w:rPr>
          <w:rFonts w:ascii="Verdana" w:eastAsia="Courier New" w:hAnsi="Verdana" w:cs="Verdana"/>
          <w:sz w:val="20"/>
          <w:szCs w:val="20"/>
          <w:lang w:eastAsia="bg-BG"/>
        </w:rPr>
        <w:t>- вътрешни ПВЦ подпрозоречни дъски 20см- 48м.л.;</w:t>
      </w:r>
    </w:p>
    <w:p w:rsidR="00CB2B47" w:rsidRDefault="000654DD" w:rsidP="00CB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proofErr w:type="gramStart"/>
      <w:r>
        <w:rPr>
          <w:rFonts w:ascii="Verdana" w:eastAsia="Courier New" w:hAnsi="Verdana" w:cs="Verdana"/>
          <w:sz w:val="20"/>
          <w:szCs w:val="20"/>
          <w:lang w:val="en-US" w:eastAsia="bg-BG"/>
        </w:rPr>
        <w:t>1.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>PVC</w:t>
      </w:r>
      <w:proofErr w:type="gramEnd"/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 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 w:rsid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Таблица 1</w:t>
      </w:r>
      <w:r w:rsid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:</w:t>
      </w:r>
    </w:p>
    <w:p w:rsidR="000654DD" w:rsidRPr="00CB2B47" w:rsidRDefault="00CB2B47" w:rsidP="00CB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0654DD" w:rsidRDefault="000654DD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sz w:val="20"/>
          <w:szCs w:val="20"/>
          <w:lang w:val="en-US" w:eastAsia="bg-BG"/>
        </w:rPr>
        <w:t>84/116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val="en-US" w:eastAsia="bg-BG"/>
        </w:rPr>
        <w:t>-1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бр</w:t>
      </w:r>
      <w:r w:rsidR="0031067A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. 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(ТИП2)   </w:t>
      </w:r>
      <w:r w:rsidR="0031067A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</w:t>
      </w:r>
      <w:r w:rsidR="00956BFB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         84/116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="00956BFB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-1</w:t>
      </w:r>
      <w:r w:rsidR="0031067A"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бр.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>(ТИП3)</w:t>
      </w:r>
    </w:p>
    <w:p w:rsidR="0075369E" w:rsidRPr="00CB2B47" w:rsidRDefault="0075369E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proofErr w:type="spellStart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lastRenderedPageBreak/>
        <w:t>Комарник</w:t>
      </w:r>
      <w:proofErr w:type="spellEnd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0,97м2</w:t>
      </w:r>
    </w:p>
    <w:p w:rsidR="000654DD" w:rsidRPr="000654DD" w:rsidRDefault="008D3DE1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3609975" cy="1990725"/>
            <wp:effectExtent l="19050" t="0" r="9525" b="0"/>
            <wp:docPr id="17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945" w:rsidRPr="00BF7945" w:rsidRDefault="00BF7945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</w:p>
    <w:p w:rsidR="002850CC" w:rsidRDefault="0031067A" w:rsidP="00FB2E1F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 w:rsidRPr="0031067A">
        <w:rPr>
          <w:rFonts w:ascii="Verdana" w:eastAsia="Courier New" w:hAnsi="Verdana" w:cs="Verdana"/>
          <w:sz w:val="20"/>
          <w:szCs w:val="20"/>
          <w:lang w:val="en-US" w:eastAsia="bg-BG"/>
        </w:rPr>
        <w:t>PVC</w:t>
      </w:r>
      <w:r w:rsidR="00CB2B47" w:rsidRP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 w:rsid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Таблица 1</w:t>
      </w:r>
      <w:r w:rsid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:</w:t>
      </w:r>
    </w:p>
    <w:p w:rsidR="008D3DE1" w:rsidRDefault="008D3DE1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85/116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-7бр.  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>ТИП4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                85/116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-9бр.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ТИП5</w:t>
      </w:r>
    </w:p>
    <w:p w:rsidR="0075369E" w:rsidRPr="00CB2B47" w:rsidRDefault="0075369E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proofErr w:type="spellStart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t>Комарник</w:t>
      </w:r>
      <w:proofErr w:type="spellEnd"/>
      <w:r w:rsidRPr="000E2240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-7бр.х0,99м2</w:t>
      </w:r>
    </w:p>
    <w:p w:rsidR="008D3DE1" w:rsidRDefault="006C0467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3743325" cy="2362200"/>
            <wp:effectExtent l="19050" t="0" r="9525" b="0"/>
            <wp:docPr id="18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DE1" w:rsidRPr="006C0467" w:rsidRDefault="008D3DE1" w:rsidP="00FB2E1F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val="en-US" w:eastAsia="bg-BG"/>
        </w:rPr>
        <w:t>PVC</w:t>
      </w:r>
      <w:r w:rsidR="00CB2B47">
        <w:rPr>
          <w:rFonts w:ascii="Verdana" w:eastAsia="Courier New" w:hAnsi="Verdana" w:cs="Verdana"/>
          <w:noProof/>
          <w:sz w:val="20"/>
          <w:szCs w:val="20"/>
          <w:lang w:eastAsia="bg-BG"/>
        </w:rPr>
        <w:t xml:space="preserve"> </w:t>
      </w:r>
      <w:r w:rsidR="00CB2B47" w:rsidRPr="002850CC">
        <w:rPr>
          <w:rFonts w:ascii="Verdana" w:eastAsia="Times New Roman" w:hAnsi="Verdana" w:cs="Tahoma"/>
          <w:color w:val="000000" w:themeColor="text1"/>
          <w:sz w:val="20"/>
          <w:szCs w:val="20"/>
        </w:rPr>
        <w:t>прозорец</w:t>
      </w:r>
      <w:r w:rsidR="00CB2B47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съгласно техническата спецификация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Таблица 1</w:t>
      </w:r>
      <w:r w:rsidR="00CB2B4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:</w:t>
      </w:r>
    </w:p>
    <w:p w:rsidR="006C0467" w:rsidRDefault="006C0467" w:rsidP="006C0467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noProof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          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val="en-US" w:eastAsia="bg-BG"/>
        </w:rPr>
        <w:t>85/118</w:t>
      </w:r>
      <w:r w:rsidR="0075369E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val="en-US" w:eastAsia="bg-BG"/>
        </w:rPr>
        <w:t>-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8бр.  </w:t>
      </w:r>
      <w:r w:rsid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ТИП6                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    85/118</w:t>
      </w:r>
      <w:r w:rsidR="0075369E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>-11бр.</w:t>
      </w:r>
      <w:r w:rsidR="00CB2B47">
        <w:rPr>
          <w:rFonts w:ascii="Verdana" w:eastAsia="Courier New" w:hAnsi="Verdana" w:cs="Verdana"/>
          <w:b/>
          <w:noProof/>
          <w:sz w:val="20"/>
          <w:szCs w:val="20"/>
          <w:lang w:eastAsia="bg-BG"/>
        </w:rPr>
        <w:t xml:space="preserve"> ТИП7</w:t>
      </w:r>
    </w:p>
    <w:p w:rsidR="006C0467" w:rsidRDefault="006C0467" w:rsidP="006C0467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3924300" cy="2190750"/>
            <wp:effectExtent l="19050" t="0" r="0" b="0"/>
            <wp:docPr id="19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47" w:rsidRDefault="00CB2B47" w:rsidP="006C0467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</w:p>
    <w:p w:rsidR="00CB2B47" w:rsidRDefault="00CB2B47" w:rsidP="00CB2B47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Алуминиева входна врата </w:t>
      </w:r>
      <w:r w:rsidRPr="0075369E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с прекъснат термичен мост</w:t>
      </w:r>
      <w:r w:rsidRPr="0075369E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остъкляване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стъклопакет</w:t>
      </w:r>
      <w:r>
        <w:rPr>
          <w:rFonts w:ascii="Verdana" w:eastAsia="Times New Roman" w:hAnsi="Verdana" w:cs="Tahoma"/>
          <w:sz w:val="20"/>
          <w:szCs w:val="20"/>
        </w:rPr>
        <w:t xml:space="preserve"> -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ahoma" w:hint="eastAsia"/>
          <w:sz w:val="20"/>
          <w:szCs w:val="20"/>
          <w:lang w:val="en-US"/>
        </w:rPr>
        <w:lastRenderedPageBreak/>
        <w:t>бяло</w:t>
      </w:r>
      <w:proofErr w:type="spellEnd"/>
      <w:r>
        <w:rPr>
          <w:rFonts w:ascii="Verdana" w:eastAsia="Times New Roman" w:hAnsi="Verdana" w:cs="Tahoma" w:hint="eastAsia"/>
          <w:sz w:val="20"/>
          <w:szCs w:val="20"/>
          <w:lang w:val="en-US"/>
        </w:rPr>
        <w:t>/4сезона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пълнеж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в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част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FB50C7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Pr="00FB50C7">
        <w:rPr>
          <w:rFonts w:ascii="Verdana" w:eastAsia="Times New Roman" w:hAnsi="Verdana" w:cs="Tahoma"/>
          <w:sz w:val="20"/>
          <w:szCs w:val="20"/>
        </w:rPr>
        <w:t xml:space="preserve"> 24мм, цвят бял.</w:t>
      </w:r>
    </w:p>
    <w:p w:rsidR="0063012F" w:rsidRPr="00CB2B47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85/250</w:t>
      </w:r>
      <w:r w:rsidR="0075369E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CB2B47">
        <w:rPr>
          <w:rFonts w:ascii="Verdana" w:eastAsia="Courier New" w:hAnsi="Verdana" w:cs="Verdana"/>
          <w:b/>
          <w:sz w:val="20"/>
          <w:szCs w:val="20"/>
          <w:lang w:eastAsia="bg-BG"/>
        </w:rPr>
        <w:t>-2бр.</w:t>
      </w:r>
      <w:r w:rsidR="00CB2B47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ТИПВ</w:t>
      </w:r>
      <w:r w:rsidR="00B462E1">
        <w:rPr>
          <w:rFonts w:ascii="Verdana" w:eastAsia="Courier New" w:hAnsi="Verdana" w:cs="Verdana"/>
          <w:b/>
          <w:sz w:val="20"/>
          <w:szCs w:val="20"/>
          <w:lang w:eastAsia="bg-BG"/>
        </w:rPr>
        <w:t>5</w:t>
      </w:r>
    </w:p>
    <w:p w:rsidR="003071DD" w:rsidRPr="0063012F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2427309" cy="3453334"/>
            <wp:effectExtent l="19050" t="0" r="0" b="0"/>
            <wp:docPr id="20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09" cy="34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DE1" w:rsidRPr="0031067A" w:rsidRDefault="008D3DE1" w:rsidP="008D3DE1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</w:p>
    <w:p w:rsidR="00956BFB" w:rsidRPr="0063012F" w:rsidRDefault="00F9584F" w:rsidP="00FB2E1F">
      <w:pPr>
        <w:pStyle w:val="a4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съгласно техническата спецификация</w:t>
      </w:r>
      <w:r w:rsid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B01521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</w:t>
      </w:r>
      <w:r>
        <w:rPr>
          <w:rFonts w:ascii="Verdana" w:eastAsia="Courier New" w:hAnsi="Verdana" w:cs="Verdana"/>
          <w:sz w:val="20"/>
          <w:szCs w:val="20"/>
          <w:lang w:eastAsia="bg-BG"/>
        </w:rPr>
        <w:t>;</w:t>
      </w:r>
    </w:p>
    <w:p w:rsidR="0063012F" w:rsidRPr="00F9584F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 xml:space="preserve">           87/170</w:t>
      </w:r>
      <w:r w:rsidR="002B400C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-6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бр. </w:t>
      </w:r>
      <w:r w:rsidR="00F9584F"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ТИП 8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                               87/170</w:t>
      </w:r>
      <w:r w:rsidR="002B400C">
        <w:rPr>
          <w:rFonts w:ascii="Verdana" w:eastAsia="Courier New" w:hAnsi="Verdana" w:cs="Verdana"/>
          <w:b/>
          <w:sz w:val="20"/>
          <w:szCs w:val="20"/>
          <w:lang w:eastAsia="bg-BG"/>
        </w:rPr>
        <w:t>см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-7бр.</w:t>
      </w:r>
      <w:r w:rsid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F9584F"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ТИП9</w:t>
      </w:r>
    </w:p>
    <w:p w:rsidR="0063012F" w:rsidRPr="0063012F" w:rsidRDefault="0063012F" w:rsidP="0063012F">
      <w:pPr>
        <w:pStyle w:val="a4"/>
        <w:widowControl w:val="0"/>
        <w:spacing w:after="0" w:line="360" w:lineRule="auto"/>
        <w:ind w:left="1065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sz w:val="20"/>
          <w:szCs w:val="20"/>
          <w:lang w:eastAsia="bg-BG"/>
        </w:rPr>
        <w:drawing>
          <wp:inline distT="0" distB="0" distL="0" distR="0">
            <wp:extent cx="4362450" cy="2809875"/>
            <wp:effectExtent l="19050" t="0" r="0" b="0"/>
            <wp:docPr id="21" name="Картин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67A" w:rsidRPr="00F87C17" w:rsidRDefault="0031067A" w:rsidP="00F87C17">
      <w:pPr>
        <w:widowControl w:val="0"/>
        <w:spacing w:after="0" w:line="360" w:lineRule="auto"/>
        <w:jc w:val="both"/>
        <w:rPr>
          <w:rFonts w:ascii="Verdana" w:eastAsia="Courier New" w:hAnsi="Verdana" w:cs="Verdana"/>
          <w:sz w:val="20"/>
          <w:szCs w:val="20"/>
          <w:lang w:eastAsia="bg-BG"/>
        </w:rPr>
      </w:pPr>
    </w:p>
    <w:p w:rsidR="002850CC" w:rsidRDefault="002850CC" w:rsidP="002850CC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I</w:t>
      </w:r>
      <w:r w:rsidR="002B400C">
        <w:rPr>
          <w:rFonts w:ascii="Verdana" w:eastAsia="Courier New" w:hAnsi="Verdana" w:cs="Verdana"/>
          <w:b/>
          <w:sz w:val="20"/>
          <w:szCs w:val="20"/>
          <w:lang w:val="en-US" w:eastAsia="bg-BG"/>
        </w:rPr>
        <w:t>II</w:t>
      </w: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.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0B66C5">
        <w:rPr>
          <w:rFonts w:ascii="Verdana" w:eastAsia="Courier New" w:hAnsi="Verdana" w:cs="Verdana"/>
          <w:b/>
          <w:sz w:val="20"/>
          <w:szCs w:val="20"/>
          <w:lang w:eastAsia="bg-BG"/>
        </w:rPr>
        <w:t>Об</w:t>
      </w:r>
      <w:r w:rsidR="002B400C">
        <w:rPr>
          <w:rFonts w:ascii="Verdana" w:eastAsia="Courier New" w:hAnsi="Verdana" w:cs="Verdana"/>
          <w:b/>
          <w:sz w:val="20"/>
          <w:szCs w:val="20"/>
          <w:lang w:eastAsia="bg-BG"/>
        </w:rPr>
        <w:t>особена позиция 3: „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>Подмяна на дограма в Детск</w:t>
      </w:r>
      <w:r w:rsidR="00B1369C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а </w:t>
      </w:r>
      <w:proofErr w:type="gramStart"/>
      <w:r w:rsidR="00B1369C">
        <w:rPr>
          <w:rFonts w:ascii="Verdana" w:eastAsia="Courier New" w:hAnsi="Verdana" w:cs="Verdana"/>
          <w:b/>
          <w:sz w:val="20"/>
          <w:szCs w:val="20"/>
          <w:lang w:eastAsia="bg-BG"/>
        </w:rPr>
        <w:t>ясла  №</w:t>
      </w:r>
      <w:proofErr w:type="gramEnd"/>
      <w:r w:rsidR="00B1369C">
        <w:rPr>
          <w:rFonts w:ascii="Verdana" w:eastAsia="Courier New" w:hAnsi="Verdana" w:cs="Verdana"/>
          <w:b/>
          <w:sz w:val="20"/>
          <w:szCs w:val="20"/>
          <w:lang w:eastAsia="bg-BG"/>
        </w:rPr>
        <w:t>6”</w:t>
      </w:r>
    </w:p>
    <w:p w:rsidR="00B2042B" w:rsidRDefault="00B2042B" w:rsidP="008A049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1)Обект 1:</w:t>
      </w:r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„Подмяна на дограма в Детска ясла  №6 , сграда с адрес гр. </w:t>
      </w:r>
      <w:proofErr w:type="spellStart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Добрч</w:t>
      </w:r>
      <w:proofErr w:type="spellEnd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, ул. „Васил Петлешков“  №18</w:t>
      </w:r>
    </w:p>
    <w:p w:rsidR="007D79BD" w:rsidRPr="007D79BD" w:rsidRDefault="007D79BD" w:rsidP="007D79BD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 w:rsidRPr="007D79BD">
        <w:rPr>
          <w:rFonts w:ascii="Verdana" w:eastAsia="Courier New" w:hAnsi="Verdana" w:cs="Verdana"/>
          <w:sz w:val="20"/>
          <w:szCs w:val="20"/>
          <w:lang w:eastAsia="bg-BG"/>
        </w:rPr>
        <w:t xml:space="preserve">-алуминиеви подпрозоречни 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външни дъски с ширина 25см- 12,61м.л.;</w:t>
      </w:r>
    </w:p>
    <w:p w:rsidR="007D79BD" w:rsidRDefault="007D79BD" w:rsidP="007D79BD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val="en-US" w:eastAsia="bg-BG"/>
        </w:rPr>
      </w:pP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- вътрешни ПВЦ подпрозоречни дъски с ширина 20см- 12,61м.л.;</w:t>
      </w:r>
    </w:p>
    <w:p w:rsidR="007D79BD" w:rsidRPr="003339C1" w:rsidRDefault="007D79BD" w:rsidP="008A049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val="en-US" w:eastAsia="bg-BG"/>
        </w:rPr>
      </w:pPr>
    </w:p>
    <w:p w:rsidR="006F573B" w:rsidRDefault="006F573B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 w:rsidRPr="003339C1">
        <w:rPr>
          <w:rFonts w:ascii="Verdana" w:hAnsi="Verdana" w:cs="Tahoma"/>
          <w:sz w:val="20"/>
          <w:szCs w:val="20"/>
        </w:rPr>
        <w:t xml:space="preserve">     </w:t>
      </w:r>
      <w:r w:rsidR="003339C1" w:rsidRPr="003339C1">
        <w:rPr>
          <w:rFonts w:ascii="Verdana" w:hAnsi="Verdana" w:cs="Tahoma"/>
          <w:sz w:val="20"/>
          <w:szCs w:val="20"/>
        </w:rPr>
        <w:t>1</w:t>
      </w:r>
      <w:r w:rsidRPr="003339C1">
        <w:rPr>
          <w:rFonts w:ascii="Verdana" w:hAnsi="Verdana" w:cs="Tahoma"/>
          <w:sz w:val="20"/>
          <w:szCs w:val="20"/>
        </w:rPr>
        <w:t>.</w:t>
      </w:r>
      <w:r w:rsidR="00B665CF" w:rsidRPr="003339C1">
        <w:rPr>
          <w:rFonts w:ascii="Verdana" w:hAnsi="Verdana" w:cs="Tahoma"/>
          <w:sz w:val="20"/>
          <w:szCs w:val="20"/>
        </w:rPr>
        <w:t xml:space="preserve"> </w:t>
      </w:r>
      <w:r w:rsidR="00B665CF" w:rsidRPr="003339C1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="00B665CF" w:rsidRPr="003339C1">
        <w:rPr>
          <w:rFonts w:ascii="Verdana" w:eastAsia="Courier New" w:hAnsi="Verdana" w:cs="Verdana"/>
          <w:sz w:val="20"/>
          <w:szCs w:val="20"/>
          <w:lang w:eastAsia="bg-BG"/>
        </w:rPr>
        <w:t>прозорец съгласно</w:t>
      </w:r>
      <w:r w:rsidR="00B665CF">
        <w:rPr>
          <w:rFonts w:ascii="Verdana" w:eastAsia="Courier New" w:hAnsi="Verdana" w:cs="Verdana"/>
          <w:sz w:val="20"/>
          <w:szCs w:val="20"/>
          <w:lang w:eastAsia="bg-BG"/>
        </w:rPr>
        <w:t xml:space="preserve"> техническата спецификация </w:t>
      </w:r>
      <w:r w:rsidR="00B665CF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6F573B" w:rsidRDefault="006F573B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  <w:lang w:val="en-US"/>
        </w:rPr>
      </w:pPr>
      <w:r>
        <w:rPr>
          <w:rFonts w:ascii="Verdana" w:hAnsi="Verdana" w:cs="Tahoma"/>
          <w:b/>
          <w:sz w:val="20"/>
          <w:szCs w:val="20"/>
        </w:rPr>
        <w:t xml:space="preserve">    117/175</w:t>
      </w:r>
      <w:r w:rsidR="008A049F">
        <w:rPr>
          <w:rFonts w:ascii="Verdana" w:hAnsi="Verdana" w:cs="Tahoma"/>
          <w:b/>
          <w:sz w:val="20"/>
          <w:szCs w:val="20"/>
        </w:rPr>
        <w:t>см</w:t>
      </w:r>
      <w:r>
        <w:rPr>
          <w:rFonts w:ascii="Verdana" w:hAnsi="Verdana" w:cs="Tahoma"/>
          <w:b/>
          <w:sz w:val="20"/>
          <w:szCs w:val="20"/>
        </w:rPr>
        <w:t>-3бр</w:t>
      </w:r>
      <w:r w:rsidR="00712229">
        <w:rPr>
          <w:rFonts w:ascii="Verdana" w:hAnsi="Verdana" w:cs="Tahoma"/>
          <w:b/>
          <w:sz w:val="20"/>
          <w:szCs w:val="20"/>
        </w:rPr>
        <w:t xml:space="preserve"> </w:t>
      </w:r>
      <w:r w:rsidR="00B665CF">
        <w:rPr>
          <w:rFonts w:ascii="Verdana" w:hAnsi="Verdana" w:cs="Tahoma"/>
          <w:b/>
          <w:sz w:val="20"/>
          <w:szCs w:val="20"/>
        </w:rPr>
        <w:t>ТИП</w:t>
      </w:r>
      <w:r w:rsidR="0085796E">
        <w:rPr>
          <w:rFonts w:ascii="Verdana" w:hAnsi="Verdana" w:cs="Tahoma"/>
          <w:b/>
          <w:sz w:val="20"/>
          <w:szCs w:val="20"/>
        </w:rPr>
        <w:t xml:space="preserve"> </w:t>
      </w:r>
      <w:r w:rsidR="00175BFC">
        <w:rPr>
          <w:rFonts w:ascii="Verdana" w:hAnsi="Verdana" w:cs="Tahoma"/>
          <w:b/>
          <w:sz w:val="20"/>
          <w:szCs w:val="20"/>
        </w:rPr>
        <w:t>1</w:t>
      </w:r>
      <w:r w:rsidR="00712229">
        <w:rPr>
          <w:rFonts w:ascii="Verdana" w:hAnsi="Verdana" w:cs="Tahoma"/>
          <w:b/>
          <w:sz w:val="20"/>
          <w:szCs w:val="20"/>
        </w:rPr>
        <w:t xml:space="preserve">              120/160</w:t>
      </w:r>
      <w:r w:rsidR="008A049F">
        <w:rPr>
          <w:rFonts w:ascii="Verdana" w:hAnsi="Verdana" w:cs="Tahoma"/>
          <w:b/>
          <w:sz w:val="20"/>
          <w:szCs w:val="20"/>
        </w:rPr>
        <w:t>см</w:t>
      </w:r>
      <w:r w:rsidR="00712229">
        <w:rPr>
          <w:rFonts w:ascii="Verdana" w:hAnsi="Verdana" w:cs="Tahoma"/>
          <w:b/>
          <w:sz w:val="20"/>
          <w:szCs w:val="20"/>
        </w:rPr>
        <w:t>-7бр</w:t>
      </w:r>
      <w:r w:rsidR="00B665CF">
        <w:rPr>
          <w:rFonts w:ascii="Verdana" w:hAnsi="Verdana" w:cs="Tahoma"/>
          <w:b/>
          <w:sz w:val="20"/>
          <w:szCs w:val="20"/>
        </w:rPr>
        <w:t xml:space="preserve"> ТИП</w:t>
      </w:r>
      <w:r w:rsidR="0085796E">
        <w:rPr>
          <w:rFonts w:ascii="Verdana" w:hAnsi="Verdana" w:cs="Tahoma"/>
          <w:b/>
          <w:sz w:val="20"/>
          <w:szCs w:val="20"/>
        </w:rPr>
        <w:t xml:space="preserve"> </w:t>
      </w:r>
      <w:r w:rsidR="00175BFC">
        <w:rPr>
          <w:rFonts w:ascii="Verdana" w:hAnsi="Verdana" w:cs="Tahoma"/>
          <w:b/>
          <w:sz w:val="20"/>
          <w:szCs w:val="20"/>
        </w:rPr>
        <w:t>2</w:t>
      </w:r>
    </w:p>
    <w:p w:rsidR="00363ECB" w:rsidRPr="00B1369C" w:rsidRDefault="00B1369C" w:rsidP="00B1369C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   </w:t>
      </w:r>
      <w:r w:rsidR="00363ECB" w:rsidRPr="00B1369C">
        <w:rPr>
          <w:rFonts w:ascii="Verdana" w:hAnsi="Verdana" w:cs="Tahoma"/>
          <w:b/>
          <w:sz w:val="20"/>
          <w:szCs w:val="20"/>
        </w:rPr>
        <w:t>-</w:t>
      </w:r>
      <w:proofErr w:type="spellStart"/>
      <w:r w:rsidR="00363ECB" w:rsidRPr="00B1369C">
        <w:rPr>
          <w:rFonts w:ascii="Verdana" w:hAnsi="Verdana" w:cs="Tahoma"/>
          <w:b/>
          <w:sz w:val="20"/>
          <w:szCs w:val="20"/>
        </w:rPr>
        <w:t>комарници</w:t>
      </w:r>
      <w:proofErr w:type="spellEnd"/>
      <w:r w:rsidR="00363ECB" w:rsidRPr="00B1369C">
        <w:rPr>
          <w:rFonts w:ascii="Verdana" w:hAnsi="Verdana" w:cs="Tahoma"/>
          <w:b/>
          <w:sz w:val="20"/>
          <w:szCs w:val="20"/>
        </w:rPr>
        <w:t xml:space="preserve"> при </w:t>
      </w:r>
      <w:proofErr w:type="spellStart"/>
      <w:r w:rsidR="00363ECB" w:rsidRPr="00B1369C">
        <w:rPr>
          <w:rFonts w:ascii="Verdana" w:hAnsi="Verdana" w:cs="Tahoma"/>
          <w:b/>
          <w:sz w:val="20"/>
          <w:szCs w:val="20"/>
        </w:rPr>
        <w:t>отваряемите</w:t>
      </w:r>
      <w:proofErr w:type="spellEnd"/>
      <w:r w:rsidR="00363ECB" w:rsidRPr="00B1369C">
        <w:rPr>
          <w:rFonts w:ascii="Verdana" w:hAnsi="Verdana" w:cs="Tahoma"/>
          <w:b/>
          <w:sz w:val="20"/>
          <w:szCs w:val="20"/>
        </w:rPr>
        <w:t xml:space="preserve"> части – 10бр.- 9,80м2;</w:t>
      </w: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4286250" cy="2552700"/>
            <wp:effectExtent l="19050" t="0" r="0" b="0"/>
            <wp:docPr id="32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29" w:rsidRPr="003339C1" w:rsidRDefault="003339C1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3339C1">
        <w:rPr>
          <w:rFonts w:ascii="Verdana" w:hAnsi="Verdana" w:cs="Tahoma"/>
          <w:sz w:val="20"/>
          <w:szCs w:val="20"/>
        </w:rPr>
        <w:t>2</w:t>
      </w:r>
      <w:r w:rsidR="00712229" w:rsidRPr="003339C1">
        <w:rPr>
          <w:rFonts w:ascii="Verdana" w:hAnsi="Verdana" w:cs="Tahoma"/>
          <w:sz w:val="20"/>
          <w:szCs w:val="20"/>
        </w:rPr>
        <w:t>.</w:t>
      </w:r>
      <w:r w:rsidR="00B665CF" w:rsidRPr="003339C1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 PVC </w:t>
      </w:r>
      <w:r w:rsidR="00B665CF" w:rsidRPr="003339C1">
        <w:rPr>
          <w:rFonts w:ascii="Verdana" w:eastAsia="Courier New" w:hAnsi="Verdana" w:cs="Verdana"/>
          <w:sz w:val="20"/>
          <w:szCs w:val="20"/>
          <w:lang w:eastAsia="bg-BG"/>
        </w:rPr>
        <w:t xml:space="preserve">прозорец съгласно техническата спецификация </w:t>
      </w:r>
      <w:r w:rsidR="00B665CF" w:rsidRPr="003339C1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70/160</w:t>
      </w:r>
      <w:r w:rsidR="008A049F">
        <w:rPr>
          <w:rFonts w:ascii="Verdana" w:hAnsi="Verdana" w:cs="Tahoma"/>
          <w:b/>
          <w:sz w:val="20"/>
          <w:szCs w:val="20"/>
        </w:rPr>
        <w:t>см</w:t>
      </w:r>
      <w:r>
        <w:rPr>
          <w:rFonts w:ascii="Verdana" w:hAnsi="Verdana" w:cs="Tahoma"/>
          <w:b/>
          <w:sz w:val="20"/>
          <w:szCs w:val="20"/>
        </w:rPr>
        <w:t>- 1бр</w:t>
      </w:r>
      <w:r w:rsidR="00B665CF">
        <w:rPr>
          <w:rFonts w:ascii="Verdana" w:hAnsi="Verdana" w:cs="Tahoma"/>
          <w:b/>
          <w:sz w:val="20"/>
          <w:szCs w:val="20"/>
        </w:rPr>
        <w:t xml:space="preserve"> ТИП</w:t>
      </w:r>
      <w:r w:rsidR="00145FB8">
        <w:rPr>
          <w:rFonts w:ascii="Verdana" w:hAnsi="Verdana" w:cs="Tahoma"/>
          <w:b/>
          <w:sz w:val="20"/>
          <w:szCs w:val="20"/>
        </w:rPr>
        <w:t xml:space="preserve"> </w:t>
      </w:r>
      <w:r w:rsidR="006E349F">
        <w:rPr>
          <w:rFonts w:ascii="Verdana" w:hAnsi="Verdana" w:cs="Tahoma"/>
          <w:b/>
          <w:sz w:val="20"/>
          <w:szCs w:val="20"/>
        </w:rPr>
        <w:t>3</w:t>
      </w: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1552381" cy="2828572"/>
            <wp:effectExtent l="19050" t="0" r="0" b="0"/>
            <wp:docPr id="33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81" cy="28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2F" w:rsidRDefault="00025E2F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2)Обект 2:</w:t>
      </w:r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„Подмяна на дограма в Детска ясла  №6 , сграда с адрес гр. </w:t>
      </w:r>
      <w:proofErr w:type="spellStart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Добрч</w:t>
      </w:r>
      <w:proofErr w:type="spellEnd"/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, ул. „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Карвуна</w:t>
      </w:r>
      <w:r w:rsidRPr="00B2042B">
        <w:rPr>
          <w:rFonts w:ascii="Verdana" w:eastAsia="Courier New" w:hAnsi="Verdana" w:cs="Verdana"/>
          <w:b/>
          <w:sz w:val="20"/>
          <w:szCs w:val="20"/>
          <w:lang w:eastAsia="bg-BG"/>
        </w:rPr>
        <w:t>“  №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2</w:t>
      </w:r>
    </w:p>
    <w:p w:rsidR="007D79BD" w:rsidRDefault="007D79BD" w:rsidP="007D79BD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val="en-US" w:eastAsia="bg-BG"/>
        </w:rPr>
      </w:pP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- вътрешни ПВЦ подпрозоречни дъски с ширина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15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см-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18,64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м.л.;</w:t>
      </w:r>
    </w:p>
    <w:p w:rsidR="00465608" w:rsidRPr="007D79BD" w:rsidRDefault="00465608" w:rsidP="00465608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 w:rsidRPr="007D79BD">
        <w:rPr>
          <w:rFonts w:ascii="Verdana" w:eastAsia="Courier New" w:hAnsi="Verdana" w:cs="Verdana"/>
          <w:sz w:val="20"/>
          <w:szCs w:val="20"/>
          <w:lang w:eastAsia="bg-BG"/>
        </w:rPr>
        <w:t xml:space="preserve">-алуминиеви подпрозоречни 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външни </w:t>
      </w:r>
      <w:r w:rsidR="00026289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0,58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дъски с ширина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20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см- </w:t>
      </w:r>
      <w:r w:rsidR="004C12CB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17,16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м.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л</w:t>
      </w:r>
      <w:proofErr w:type="spellEnd"/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.;</w:t>
      </w:r>
    </w:p>
    <w:p w:rsidR="00465608" w:rsidRDefault="00465608" w:rsidP="00465608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- вътрешни ПВЦ подпрозоречни дъски с ширина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20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см- </w:t>
      </w:r>
      <w:r w:rsidR="004C12CB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17,16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</w:t>
      </w:r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.л</w:t>
      </w:r>
      <w:proofErr w:type="spellEnd"/>
      <w:r w:rsidRPr="007D79BD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.;</w:t>
      </w:r>
    </w:p>
    <w:p w:rsidR="009D6A72" w:rsidRPr="00026289" w:rsidRDefault="009D6A72" w:rsidP="00026289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-комарници-</w:t>
      </w:r>
      <w:r w:rsidR="00026289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7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бр.-</w:t>
      </w:r>
      <w:r w:rsidR="00026289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6,95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м2</w:t>
      </w:r>
    </w:p>
    <w:p w:rsidR="007D79BD" w:rsidRDefault="007D79BD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</w:p>
    <w:p w:rsidR="00933372" w:rsidRDefault="00933372" w:rsidP="00025E2F">
      <w:pPr>
        <w:widowControl w:val="0"/>
        <w:spacing w:after="0" w:line="360" w:lineRule="auto"/>
        <w:ind w:firstLine="567"/>
        <w:jc w:val="both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1.</w:t>
      </w:r>
      <w:r w:rsidR="005470C0" w:rsidRPr="005470C0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 </w:t>
      </w:r>
      <w:r w:rsidR="005470C0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="005470C0"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="005470C0"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="005470C0"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 w:rsidR="005470C0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2:</w:t>
      </w:r>
    </w:p>
    <w:p w:rsidR="005470C0" w:rsidRPr="005470C0" w:rsidRDefault="005470C0" w:rsidP="00025E2F">
      <w:pPr>
        <w:widowControl w:val="0"/>
        <w:spacing w:after="0" w:line="360" w:lineRule="auto"/>
        <w:ind w:firstLine="567"/>
        <w:jc w:val="both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5470C0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lastRenderedPageBreak/>
        <w:t>569/</w:t>
      </w:r>
      <w:r w:rsidR="00AE35A4">
        <w:rPr>
          <w:rFonts w:ascii="Verdana" w:eastAsia="Times New Roman" w:hAnsi="Verdana" w:cs="Tahoma"/>
          <w:b/>
          <w:color w:val="000000" w:themeColor="text1"/>
          <w:sz w:val="20"/>
          <w:szCs w:val="20"/>
          <w:lang w:val="en-US"/>
        </w:rPr>
        <w:t>170</w:t>
      </w:r>
      <w:r w:rsidRPr="005470C0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см-4бр. ТИП</w:t>
      </w:r>
      <w:r w:rsidR="00465608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</w:t>
      </w:r>
    </w:p>
    <w:p w:rsidR="0005352E" w:rsidRDefault="0005352E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  <w:r>
        <w:rPr>
          <w:rFonts w:ascii="Verdana" w:eastAsia="Courier New" w:hAnsi="Verdana" w:cs="Verdan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5258534" cy="2183435"/>
            <wp:effectExtent l="19050" t="0" r="0" b="0"/>
            <wp:docPr id="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534" cy="21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C0" w:rsidRDefault="005470C0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2. 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075B57" w:rsidRDefault="00075B57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305/114см- 1бр.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4</w:t>
      </w:r>
    </w:p>
    <w:p w:rsidR="00075B57" w:rsidRDefault="00075B57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4352925" cy="2381250"/>
            <wp:effectExtent l="19050" t="0" r="9525" b="0"/>
            <wp:docPr id="12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 xml:space="preserve">3. 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8F2CA7" w:rsidRDefault="008F2CA7" w:rsidP="008F2CA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283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/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173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5</w:t>
      </w:r>
    </w:p>
    <w:p w:rsidR="00132E97" w:rsidRDefault="00132E97" w:rsidP="008F2CA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1бр.</w:t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362400" cy="2530800"/>
            <wp:effectExtent l="0" t="0" r="0" b="0"/>
            <wp:docPr id="1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00" cy="25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Default="00075B57" w:rsidP="005470C0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lastRenderedPageBreak/>
        <w:t xml:space="preserve">4. 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>
        <w:rPr>
          <w:rFonts w:ascii="Verdana" w:eastAsia="Courier New" w:hAnsi="Verdana" w:cs="Verdana"/>
          <w:sz w:val="20"/>
          <w:szCs w:val="20"/>
          <w:lang w:eastAsia="bg-BG"/>
        </w:rPr>
        <w:t>прозорец</w:t>
      </w:r>
      <w:r w:rsidRPr="00B01521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съгласно техническата спецификация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F51BA8" w:rsidRDefault="00F51BA8" w:rsidP="00F51BA8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245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/</w:t>
      </w: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115</w:t>
      </w:r>
      <w:r w:rsidRPr="00075B57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см- 1бр.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6</w:t>
      </w:r>
    </w:p>
    <w:p w:rsidR="00132E97" w:rsidRDefault="00132E97" w:rsidP="00F51BA8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1бр.</w:t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4181475" cy="2914650"/>
            <wp:effectExtent l="19050" t="0" r="9525" b="0"/>
            <wp:docPr id="14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Pr="0043134F" w:rsidRDefault="0043134F" w:rsidP="0043134F">
      <w:pPr>
        <w:tabs>
          <w:tab w:val="left" w:pos="7797"/>
        </w:tabs>
        <w:autoSpaceDN w:val="0"/>
        <w:spacing w:after="0" w:line="360" w:lineRule="auto"/>
        <w:ind w:left="568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5.</w:t>
      </w:r>
      <w:r w:rsidR="00075B57" w:rsidRPr="0043134F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="00075B57" w:rsidRPr="0043134F">
        <w:rPr>
          <w:rFonts w:ascii="Verdana" w:eastAsia="Courier New" w:hAnsi="Verdana" w:cs="Verdana"/>
          <w:sz w:val="20"/>
          <w:szCs w:val="20"/>
          <w:lang w:eastAsia="bg-BG"/>
        </w:rPr>
        <w:t xml:space="preserve">прозорец съгласно техническата спецификация </w:t>
      </w:r>
      <w:r w:rsidR="00075B57" w:rsidRPr="0043134F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075B57" w:rsidRDefault="001566DC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 w:rsidRPr="001566D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268/205- 1бр. ТИП</w:t>
      </w:r>
      <w:r w:rsidR="00CD590C"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7</w:t>
      </w:r>
    </w:p>
    <w:p w:rsidR="00132E97" w:rsidRPr="001566DC" w:rsidRDefault="00132E9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-</w:t>
      </w:r>
      <w:proofErr w:type="spellStart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>комарник</w:t>
      </w:r>
      <w:proofErr w:type="spellEnd"/>
      <w:r>
        <w:rPr>
          <w:rFonts w:ascii="Verdana" w:eastAsia="Times New Roman" w:hAnsi="Verdana" w:cs="Tahoma"/>
          <w:b/>
          <w:color w:val="000000" w:themeColor="text1"/>
          <w:sz w:val="20"/>
          <w:szCs w:val="20"/>
        </w:rPr>
        <w:t xml:space="preserve"> 1бр.</w:t>
      </w:r>
    </w:p>
    <w:p w:rsid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drawing>
          <wp:inline distT="0" distB="0" distL="0" distR="0">
            <wp:extent cx="3566658" cy="2987457"/>
            <wp:effectExtent l="19050" t="0" r="0" b="0"/>
            <wp:docPr id="15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658" cy="298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57" w:rsidRPr="00075B57" w:rsidRDefault="00075B57" w:rsidP="00075B57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</w:p>
    <w:p w:rsidR="005470C0" w:rsidRPr="005470C0" w:rsidRDefault="005470C0" w:rsidP="00025E2F">
      <w:pPr>
        <w:widowControl w:val="0"/>
        <w:spacing w:after="0" w:line="360" w:lineRule="auto"/>
        <w:ind w:firstLine="567"/>
        <w:jc w:val="both"/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</w:pPr>
    </w:p>
    <w:p w:rsidR="00075B57" w:rsidRDefault="00075B57" w:rsidP="00075B57">
      <w:pPr>
        <w:pStyle w:val="a4"/>
        <w:numPr>
          <w:ilvl w:val="0"/>
          <w:numId w:val="12"/>
        </w:num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 w:rsidRPr="00075B57">
        <w:rPr>
          <w:rFonts w:ascii="Verdana" w:eastAsia="Courier New" w:hAnsi="Verdana" w:cs="Verdana"/>
          <w:sz w:val="20"/>
          <w:szCs w:val="20"/>
          <w:lang w:val="en-US" w:eastAsia="bg-BG"/>
        </w:rPr>
        <w:t xml:space="preserve">PVC </w:t>
      </w:r>
      <w:r w:rsidRPr="00075B57">
        <w:rPr>
          <w:rFonts w:ascii="Verdana" w:eastAsia="Courier New" w:hAnsi="Verdana" w:cs="Verdana"/>
          <w:sz w:val="20"/>
          <w:szCs w:val="20"/>
          <w:lang w:eastAsia="bg-BG"/>
        </w:rPr>
        <w:t xml:space="preserve">прозорец съгласно техническата спецификация </w:t>
      </w:r>
      <w:r w:rsidRPr="00075B57">
        <w:rPr>
          <w:rFonts w:ascii="Verdana" w:eastAsia="Times New Roman" w:hAnsi="Verdana" w:cs="Tahoma"/>
          <w:color w:val="000000" w:themeColor="text1"/>
          <w:sz w:val="20"/>
          <w:szCs w:val="20"/>
        </w:rPr>
        <w:t>Таблица 1:</w:t>
      </w:r>
    </w:p>
    <w:p w:rsidR="00075B57" w:rsidRPr="00F66212" w:rsidRDefault="00E10EF4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  <w:r w:rsidRPr="00E10EF4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205/117- </w:t>
      </w:r>
      <w:r w:rsidR="007C2C59">
        <w:rPr>
          <w:rFonts w:ascii="Verdana" w:eastAsia="Courier New" w:hAnsi="Verdana" w:cs="Verdana"/>
          <w:b/>
          <w:sz w:val="20"/>
          <w:szCs w:val="20"/>
          <w:lang w:val="en-US" w:eastAsia="bg-BG"/>
        </w:rPr>
        <w:t>3</w:t>
      </w:r>
      <w:r w:rsidRPr="00E10EF4">
        <w:rPr>
          <w:rFonts w:ascii="Verdana" w:eastAsia="Courier New" w:hAnsi="Verdana" w:cs="Verdana"/>
          <w:b/>
          <w:sz w:val="20"/>
          <w:szCs w:val="20"/>
          <w:lang w:eastAsia="bg-BG"/>
        </w:rPr>
        <w:t>бр. ТИП</w:t>
      </w:r>
      <w:r w:rsidR="00CD590C">
        <w:rPr>
          <w:rFonts w:ascii="Verdana" w:eastAsia="Courier New" w:hAnsi="Verdana" w:cs="Verdana"/>
          <w:b/>
          <w:sz w:val="20"/>
          <w:szCs w:val="20"/>
          <w:lang w:eastAsia="bg-BG"/>
        </w:rPr>
        <w:t>8</w:t>
      </w:r>
    </w:p>
    <w:p w:rsidR="00132E97" w:rsidRPr="00F66212" w:rsidRDefault="00132E97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  <w:r>
        <w:rPr>
          <w:rFonts w:ascii="Verdana" w:eastAsia="Courier New" w:hAnsi="Verdana" w:cs="Verdana"/>
          <w:b/>
          <w:sz w:val="20"/>
          <w:szCs w:val="20"/>
          <w:lang w:eastAsia="bg-BG"/>
        </w:rPr>
        <w:t>-</w:t>
      </w:r>
      <w:proofErr w:type="spellStart"/>
      <w:r>
        <w:rPr>
          <w:rFonts w:ascii="Verdana" w:eastAsia="Courier New" w:hAnsi="Verdana" w:cs="Verdana"/>
          <w:b/>
          <w:sz w:val="20"/>
          <w:szCs w:val="20"/>
          <w:lang w:eastAsia="bg-BG"/>
        </w:rPr>
        <w:t>комарнник</w:t>
      </w:r>
      <w:proofErr w:type="spellEnd"/>
      <w:r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 w:rsidR="007C2C59">
        <w:rPr>
          <w:rFonts w:ascii="Verdana" w:eastAsia="Courier New" w:hAnsi="Verdana" w:cs="Verdana"/>
          <w:b/>
          <w:sz w:val="20"/>
          <w:szCs w:val="20"/>
          <w:lang w:val="en-US" w:eastAsia="bg-BG"/>
        </w:rPr>
        <w:t>3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бр.</w:t>
      </w:r>
    </w:p>
    <w:p w:rsidR="00075B57" w:rsidRPr="00075B57" w:rsidRDefault="00075B57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eastAsia="Times New Roman" w:hAnsi="Verdana" w:cs="Tahoma"/>
          <w:color w:val="000000" w:themeColor="text1"/>
          <w:sz w:val="20"/>
          <w:szCs w:val="20"/>
        </w:rPr>
      </w:pPr>
      <w:r>
        <w:rPr>
          <w:rFonts w:ascii="Verdana" w:eastAsia="Times New Roman" w:hAnsi="Verdana" w:cs="Tahoma"/>
          <w:noProof/>
          <w:color w:val="000000" w:themeColor="text1"/>
          <w:sz w:val="20"/>
          <w:szCs w:val="20"/>
          <w:lang w:eastAsia="bg-BG"/>
        </w:rPr>
        <w:lastRenderedPageBreak/>
        <w:drawing>
          <wp:inline distT="0" distB="0" distL="0" distR="0">
            <wp:extent cx="3073333" cy="2246667"/>
            <wp:effectExtent l="19050" t="0" r="0" b="0"/>
            <wp:docPr id="25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333" cy="224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608" w:rsidRDefault="00465608" w:rsidP="00465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FF0000"/>
          <w:sz w:val="20"/>
          <w:szCs w:val="20"/>
        </w:rPr>
      </w:pPr>
      <w:r>
        <w:rPr>
          <w:rFonts w:ascii="Verdana" w:eastAsia="Courier New" w:hAnsi="Verdana" w:cs="Verdana"/>
          <w:sz w:val="20"/>
          <w:szCs w:val="20"/>
          <w:lang w:eastAsia="bg-BG"/>
        </w:rPr>
        <w:t>8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>.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 Алуминиева врата </w:t>
      </w:r>
      <w:r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>без</w:t>
      </w:r>
      <w:r w:rsidRPr="000771E5">
        <w:rPr>
          <w:rFonts w:ascii="Verdana" w:eastAsia="Courier New" w:hAnsi="Verdana" w:cs="Verdana"/>
          <w:color w:val="000000" w:themeColor="text1"/>
          <w:sz w:val="20"/>
          <w:szCs w:val="20"/>
          <w:lang w:eastAsia="bg-BG"/>
        </w:rPr>
        <w:t xml:space="preserve"> прекъснат термичен мост</w:t>
      </w:r>
      <w:r w:rsidRPr="000771E5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, </w:t>
      </w:r>
      <w:r>
        <w:rPr>
          <w:rFonts w:ascii="Verdana" w:eastAsia="Times New Roman" w:hAnsi="Verdana" w:cs="Tahoma"/>
          <w:sz w:val="20"/>
          <w:szCs w:val="20"/>
        </w:rPr>
        <w:t>бяла, единично стъкло 4мм бяло/прозрачно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,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пълнеж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в</w:t>
      </w:r>
      <w:r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долната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r w:rsidRPr="00E13595">
        <w:rPr>
          <w:rFonts w:ascii="Verdana" w:eastAsia="Times New Roman" w:hAnsi="Verdana" w:cs="Tahoma" w:hint="eastAsia"/>
          <w:sz w:val="20"/>
          <w:szCs w:val="20"/>
        </w:rPr>
        <w:t>част</w:t>
      </w:r>
      <w:r w:rsidRPr="00E13595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Pr="00FB50C7">
        <w:rPr>
          <w:rFonts w:ascii="Verdana" w:eastAsia="Times New Roman" w:hAnsi="Verdana" w:cs="Tahoma" w:hint="eastAsia"/>
          <w:sz w:val="20"/>
          <w:szCs w:val="20"/>
        </w:rPr>
        <w:t>термопанел</w:t>
      </w:r>
      <w:proofErr w:type="spellEnd"/>
      <w:r w:rsidRPr="00FB50C7">
        <w:rPr>
          <w:rFonts w:ascii="Verdana" w:eastAsia="Times New Roman" w:hAnsi="Verdana" w:cs="Tahoma"/>
          <w:sz w:val="20"/>
          <w:szCs w:val="20"/>
        </w:rPr>
        <w:t xml:space="preserve"> 2</w:t>
      </w:r>
      <w:r w:rsidR="009C3966">
        <w:rPr>
          <w:rFonts w:ascii="Verdana" w:eastAsia="Times New Roman" w:hAnsi="Verdana" w:cs="Tahoma"/>
          <w:sz w:val="20"/>
          <w:szCs w:val="20"/>
        </w:rPr>
        <w:t>4</w:t>
      </w:r>
      <w:r w:rsidRPr="00FB50C7">
        <w:rPr>
          <w:rFonts w:ascii="Verdana" w:eastAsia="Times New Roman" w:hAnsi="Verdana" w:cs="Tahoma"/>
          <w:sz w:val="20"/>
          <w:szCs w:val="20"/>
        </w:rPr>
        <w:t>мм, цвят бял.</w:t>
      </w:r>
      <w:r w:rsidRPr="00BF7C84">
        <w:rPr>
          <w:rFonts w:ascii="Verdana" w:eastAsia="Times New Roman" w:hAnsi="Verdana" w:cs="Tahoma"/>
          <w:color w:val="FF0000"/>
          <w:sz w:val="20"/>
          <w:szCs w:val="20"/>
        </w:rPr>
        <w:t xml:space="preserve"> </w:t>
      </w:r>
    </w:p>
    <w:p w:rsidR="00075B57" w:rsidRPr="00075B57" w:rsidRDefault="00465608" w:rsidP="00075B57">
      <w:pPr>
        <w:pStyle w:val="a4"/>
        <w:tabs>
          <w:tab w:val="left" w:pos="7797"/>
        </w:tabs>
        <w:autoSpaceDN w:val="0"/>
        <w:spacing w:after="0" w:line="360" w:lineRule="auto"/>
        <w:ind w:left="1065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103/205- 4бр.- В</w:t>
      </w:r>
      <w:r w:rsidR="007B59CB">
        <w:rPr>
          <w:rFonts w:ascii="Verdana" w:hAnsi="Verdana" w:cs="Tahoma"/>
          <w:b/>
          <w:sz w:val="20"/>
          <w:szCs w:val="20"/>
        </w:rPr>
        <w:t>1</w:t>
      </w:r>
    </w:p>
    <w:p w:rsidR="00366444" w:rsidRDefault="00075B57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b/>
          <w:sz w:val="20"/>
          <w:szCs w:val="20"/>
          <w:lang w:eastAsia="bg-BG"/>
        </w:rPr>
      </w:pPr>
      <w:r>
        <w:rPr>
          <w:rFonts w:ascii="Verdana" w:hAnsi="Verdana" w:cs="Tahoma"/>
          <w:b/>
          <w:noProof/>
          <w:sz w:val="20"/>
          <w:szCs w:val="20"/>
          <w:lang w:eastAsia="bg-BG"/>
        </w:rPr>
        <w:drawing>
          <wp:inline distT="0" distB="0" distL="0" distR="0">
            <wp:extent cx="1962424" cy="2896005"/>
            <wp:effectExtent l="19050" t="0" r="0" b="0"/>
            <wp:docPr id="35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424" cy="289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F5F" w:rsidRDefault="00E31F5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</w:p>
    <w:p w:rsidR="00E31F5F" w:rsidRDefault="00E31F5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b/>
          <w:sz w:val="20"/>
          <w:szCs w:val="20"/>
          <w:lang w:val="en-US" w:eastAsia="bg-BG"/>
        </w:rPr>
      </w:pPr>
    </w:p>
    <w:p w:rsidR="0080367C" w:rsidRDefault="008A049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Courier New" w:hAnsi="Verdana" w:cs="Verdana"/>
          <w:sz w:val="20"/>
          <w:szCs w:val="20"/>
          <w:lang w:val="en-US" w:eastAsia="bg-BG"/>
        </w:rPr>
      </w:pP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I</w:t>
      </w:r>
      <w:r>
        <w:rPr>
          <w:rFonts w:ascii="Verdana" w:eastAsia="Courier New" w:hAnsi="Verdana" w:cs="Verdana"/>
          <w:b/>
          <w:sz w:val="20"/>
          <w:szCs w:val="20"/>
          <w:lang w:val="en-US" w:eastAsia="bg-BG"/>
        </w:rPr>
        <w:t>V</w:t>
      </w:r>
      <w:r w:rsidRPr="00F9584F">
        <w:rPr>
          <w:rFonts w:ascii="Verdana" w:eastAsia="Courier New" w:hAnsi="Verdana" w:cs="Verdana"/>
          <w:b/>
          <w:sz w:val="20"/>
          <w:szCs w:val="20"/>
          <w:lang w:val="en-US" w:eastAsia="bg-BG"/>
        </w:rPr>
        <w:t>.</w:t>
      </w:r>
      <w:r w:rsidRPr="00F9584F"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 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 xml:space="preserve">Обособена позиция </w:t>
      </w:r>
      <w:r>
        <w:rPr>
          <w:rFonts w:ascii="Verdana" w:eastAsia="Courier New" w:hAnsi="Verdana" w:cs="Verdana"/>
          <w:b/>
          <w:sz w:val="20"/>
          <w:szCs w:val="20"/>
          <w:lang w:val="en-US" w:eastAsia="bg-BG"/>
        </w:rPr>
        <w:t>4</w:t>
      </w:r>
      <w:r>
        <w:rPr>
          <w:rFonts w:ascii="Verdana" w:eastAsia="Courier New" w:hAnsi="Verdana" w:cs="Verdana"/>
          <w:b/>
          <w:sz w:val="20"/>
          <w:szCs w:val="20"/>
          <w:lang w:eastAsia="bg-BG"/>
        </w:rPr>
        <w:t>:</w:t>
      </w:r>
      <w:r w:rsidRPr="008A049F">
        <w:rPr>
          <w:rFonts w:ascii="Verdana" w:eastAsia="Courier New" w:hAnsi="Verdana" w:cs="Verdana"/>
          <w:sz w:val="20"/>
          <w:szCs w:val="20"/>
          <w:lang w:eastAsia="bg-BG"/>
        </w:rPr>
        <w:t xml:space="preserve"> </w:t>
      </w:r>
      <w:r w:rsidRPr="008228E7">
        <w:rPr>
          <w:rFonts w:ascii="Verdana" w:eastAsia="Courier New" w:hAnsi="Verdana" w:cs="Verdana"/>
          <w:sz w:val="20"/>
          <w:szCs w:val="20"/>
          <w:lang w:eastAsia="bg-BG"/>
        </w:rPr>
        <w:t>„</w:t>
      </w:r>
      <w:r w:rsidRPr="008228E7">
        <w:rPr>
          <w:rFonts w:ascii="Verdana" w:eastAsia="Courier New" w:hAnsi="Verdana" w:cs="Verdana"/>
          <w:bCs/>
          <w:sz w:val="20"/>
          <w:szCs w:val="20"/>
          <w:lang w:eastAsia="bg-BG"/>
        </w:rPr>
        <w:t xml:space="preserve">Подмяна на дограма на Дирекция </w:t>
      </w:r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„Гражданска регистра</w:t>
      </w:r>
      <w:r w:rsidR="00BD10EA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 xml:space="preserve">ция и обслужване на населението </w:t>
      </w:r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(ГРОН</w:t>
      </w:r>
      <w:proofErr w:type="gramStart"/>
      <w:r w:rsidRPr="008228E7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)</w:t>
      </w:r>
      <w:r w:rsidR="00BD10EA">
        <w:rPr>
          <w:rFonts w:ascii="Verdana" w:eastAsia="Courier New" w:hAnsi="Verdana" w:cs="Verdana"/>
          <w:bCs/>
          <w:color w:val="000000"/>
          <w:sz w:val="20"/>
          <w:szCs w:val="20"/>
          <w:lang w:eastAsia="bg-BG"/>
        </w:rPr>
        <w:t>“</w:t>
      </w:r>
      <w:proofErr w:type="gramEnd"/>
      <w:r w:rsidRPr="000A6823">
        <w:rPr>
          <w:rFonts w:ascii="Verdana" w:eastAsia="Courier New" w:hAnsi="Verdana" w:cs="Verdana"/>
          <w:sz w:val="20"/>
          <w:szCs w:val="20"/>
          <w:lang w:eastAsia="bg-BG"/>
        </w:rPr>
        <w:t xml:space="preserve">  </w:t>
      </w:r>
      <w:r>
        <w:rPr>
          <w:rFonts w:ascii="Verdana" w:eastAsia="Courier New" w:hAnsi="Verdana" w:cs="Verdana"/>
          <w:sz w:val="20"/>
          <w:szCs w:val="20"/>
          <w:lang w:eastAsia="bg-BG"/>
        </w:rPr>
        <w:t xml:space="preserve">с адрес гр. Добрич, ул. „Любен </w:t>
      </w:r>
      <w:proofErr w:type="spellStart"/>
      <w:r>
        <w:rPr>
          <w:rFonts w:ascii="Verdana" w:eastAsia="Courier New" w:hAnsi="Verdana" w:cs="Verdana"/>
          <w:sz w:val="20"/>
          <w:szCs w:val="20"/>
          <w:lang w:eastAsia="bg-BG"/>
        </w:rPr>
        <w:t>каравелов</w:t>
      </w:r>
      <w:proofErr w:type="spellEnd"/>
      <w:r>
        <w:rPr>
          <w:rFonts w:ascii="Verdana" w:eastAsia="Courier New" w:hAnsi="Verdana" w:cs="Verdana"/>
          <w:sz w:val="20"/>
          <w:szCs w:val="20"/>
          <w:lang w:eastAsia="bg-BG"/>
        </w:rPr>
        <w:t xml:space="preserve">“ </w:t>
      </w:r>
      <w:r w:rsidRPr="005F2B11">
        <w:rPr>
          <w:rFonts w:ascii="Verdana" w:eastAsia="Courier New" w:hAnsi="Verdana" w:cs="Verdana"/>
          <w:sz w:val="20"/>
          <w:szCs w:val="20"/>
          <w:lang w:eastAsia="bg-BG"/>
        </w:rPr>
        <w:t>№</w:t>
      </w:r>
      <w:r>
        <w:rPr>
          <w:rFonts w:ascii="Verdana" w:eastAsia="Courier New" w:hAnsi="Verdana" w:cs="Verdana"/>
          <w:sz w:val="20"/>
          <w:szCs w:val="20"/>
          <w:lang w:eastAsia="bg-BG"/>
        </w:rPr>
        <w:t>6</w:t>
      </w:r>
      <w:r>
        <w:rPr>
          <w:rFonts w:ascii="Verdana" w:eastAsia="Courier New" w:hAnsi="Verdana" w:cs="Verdana"/>
          <w:sz w:val="20"/>
          <w:szCs w:val="20"/>
          <w:lang w:val="en-US" w:eastAsia="bg-BG"/>
        </w:rPr>
        <w:t>.</w:t>
      </w:r>
    </w:p>
    <w:p w:rsidR="008A049F" w:rsidRPr="008A049F" w:rsidRDefault="008A049F" w:rsidP="0080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i/>
          <w:sz w:val="20"/>
          <w:szCs w:val="20"/>
          <w:lang w:val="en-US"/>
        </w:rPr>
      </w:pPr>
    </w:p>
    <w:p w:rsidR="0080367C" w:rsidRPr="008A049F" w:rsidRDefault="008A049F" w:rsidP="008A049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  <w:lang w:val="en-US"/>
        </w:rPr>
        <w:t xml:space="preserve">1. </w:t>
      </w:r>
      <w:r w:rsidR="0080367C" w:rsidRPr="008A049F">
        <w:rPr>
          <w:rFonts w:ascii="Verdana" w:eastAsia="Times New Roman" w:hAnsi="Verdana" w:cs="Tahoma"/>
          <w:sz w:val="20"/>
          <w:szCs w:val="20"/>
        </w:rPr>
        <w:t>Алумин</w:t>
      </w:r>
      <w:r w:rsidR="00E93F57" w:rsidRPr="008A049F">
        <w:rPr>
          <w:rFonts w:ascii="Verdana" w:eastAsia="Times New Roman" w:hAnsi="Verdana" w:cs="Tahoma"/>
          <w:sz w:val="20"/>
          <w:szCs w:val="20"/>
        </w:rPr>
        <w:t>иеви</w:t>
      </w:r>
      <w:r w:rsidR="0080367C" w:rsidRPr="008A049F">
        <w:rPr>
          <w:rFonts w:ascii="Verdana" w:eastAsia="Times New Roman" w:hAnsi="Verdana" w:cs="Tahoma"/>
          <w:sz w:val="20"/>
          <w:szCs w:val="20"/>
        </w:rPr>
        <w:t xml:space="preserve"> проз</w:t>
      </w:r>
      <w:r w:rsidR="00E93F57" w:rsidRPr="008A049F">
        <w:rPr>
          <w:rFonts w:ascii="Verdana" w:eastAsia="Times New Roman" w:hAnsi="Verdana" w:cs="Tahoma"/>
          <w:sz w:val="20"/>
          <w:szCs w:val="20"/>
        </w:rPr>
        <w:t>орци</w:t>
      </w:r>
      <w:r w:rsidR="00BE1443" w:rsidRPr="008A049F">
        <w:rPr>
          <w:rFonts w:ascii="Verdana" w:eastAsia="Times New Roman" w:hAnsi="Verdana" w:cs="Tahoma"/>
          <w:sz w:val="20"/>
          <w:szCs w:val="20"/>
        </w:rPr>
        <w:t xml:space="preserve"> и врати</w:t>
      </w:r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с прекъснат т</w:t>
      </w:r>
      <w:r>
        <w:rPr>
          <w:rFonts w:ascii="Verdana" w:eastAsia="Times New Roman" w:hAnsi="Verdana" w:cs="Tahoma"/>
          <w:sz w:val="20"/>
          <w:szCs w:val="20"/>
        </w:rPr>
        <w:t>ермичен мост, двоен стъклопакет</w:t>
      </w:r>
      <w:r w:rsidR="00E93F57" w:rsidRPr="008A049F">
        <w:rPr>
          <w:rFonts w:ascii="Verdana" w:eastAsia="Times New Roman" w:hAnsi="Verdana" w:cs="Tahoma"/>
          <w:sz w:val="20"/>
          <w:szCs w:val="20"/>
        </w:rPr>
        <w:t>, бяло 6мм/</w:t>
      </w:r>
      <w:proofErr w:type="spellStart"/>
      <w:r w:rsidR="00E93F57" w:rsidRPr="008A049F">
        <w:rPr>
          <w:rFonts w:ascii="Verdana" w:eastAsia="Times New Roman" w:hAnsi="Verdana" w:cs="Tahoma"/>
          <w:sz w:val="20"/>
          <w:szCs w:val="20"/>
        </w:rPr>
        <w:t>ка</w:t>
      </w:r>
      <w:proofErr w:type="spell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E93F57" w:rsidRPr="008A049F">
        <w:rPr>
          <w:rFonts w:ascii="Verdana" w:eastAsia="Times New Roman" w:hAnsi="Verdana" w:cs="Tahoma"/>
          <w:sz w:val="20"/>
          <w:szCs w:val="20"/>
        </w:rPr>
        <w:t>стъкло+аргон</w:t>
      </w:r>
      <w:proofErr w:type="spell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proofErr w:type="gramStart"/>
      <w:r w:rsidR="00E93F57" w:rsidRPr="008A049F">
        <w:rPr>
          <w:rFonts w:ascii="Verdana" w:eastAsia="Times New Roman" w:hAnsi="Verdana" w:cs="Tahoma"/>
          <w:sz w:val="20"/>
          <w:szCs w:val="20"/>
        </w:rPr>
        <w:t>24мм</w:t>
      </w:r>
      <w:r w:rsidR="00BE1443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r w:rsidR="00E93F57" w:rsidRPr="008A049F">
        <w:rPr>
          <w:rFonts w:ascii="Verdana" w:eastAsia="Times New Roman" w:hAnsi="Verdana" w:cs="Tahoma"/>
          <w:sz w:val="20"/>
          <w:szCs w:val="20"/>
        </w:rPr>
        <w:t>,</w:t>
      </w:r>
      <w:proofErr w:type="gram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proofErr w:type="spellStart"/>
      <w:r w:rsidR="00E93F57" w:rsidRPr="008A049F">
        <w:rPr>
          <w:rFonts w:ascii="Verdana" w:eastAsia="Times New Roman" w:hAnsi="Verdana" w:cs="Tahoma"/>
          <w:sz w:val="20"/>
          <w:szCs w:val="20"/>
        </w:rPr>
        <w:t>термопанел</w:t>
      </w:r>
      <w:proofErr w:type="spellEnd"/>
      <w:r w:rsidR="00E93F57" w:rsidRPr="008A049F">
        <w:rPr>
          <w:rFonts w:ascii="Verdana" w:eastAsia="Times New Roman" w:hAnsi="Verdana" w:cs="Tahoma"/>
          <w:sz w:val="20"/>
          <w:szCs w:val="20"/>
        </w:rPr>
        <w:t xml:space="preserve"> </w:t>
      </w:r>
      <w:r w:rsidR="00E93F57" w:rsidRPr="008A049F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24мм, </w:t>
      </w:r>
      <w:r w:rsidR="00BE1443" w:rsidRPr="008A049F">
        <w:rPr>
          <w:rFonts w:ascii="Verdana" w:eastAsia="Times New Roman" w:hAnsi="Verdana" w:cs="Tahoma"/>
          <w:color w:val="000000" w:themeColor="text1"/>
          <w:sz w:val="20"/>
          <w:szCs w:val="20"/>
        </w:rPr>
        <w:t>ЦВЯТ АНТРАЦИД</w:t>
      </w:r>
      <w:r w:rsidR="00E93F57" w:rsidRPr="008A049F">
        <w:rPr>
          <w:rFonts w:ascii="Verdana" w:eastAsia="Times New Roman" w:hAnsi="Verdana" w:cs="Tahoma"/>
          <w:color w:val="000000" w:themeColor="text1"/>
          <w:sz w:val="20"/>
          <w:szCs w:val="20"/>
        </w:rPr>
        <w:t xml:space="preserve">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val="en-US"/>
        </w:rPr>
        <w:t xml:space="preserve">( </w:t>
      </w:r>
      <w:r>
        <w:rPr>
          <w:rFonts w:ascii="Verdana" w:eastAsia="Times New Roman" w:hAnsi="Verdana" w:cs="Tahoma"/>
          <w:color w:val="000000" w:themeColor="text1"/>
          <w:sz w:val="20"/>
          <w:szCs w:val="20"/>
        </w:rPr>
        <w:t>или друг цвят, подходящ за цялостната визия на фасадата на сградата)</w:t>
      </w:r>
    </w:p>
    <w:p w:rsidR="008A049F" w:rsidRDefault="008A049F" w:rsidP="00CC1C16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BF71D8" w:rsidRDefault="00BF71D8" w:rsidP="00CC1C16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25583F" w:rsidRPr="008A049F" w:rsidRDefault="00CC1C16" w:rsidP="008A049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E93F57">
        <w:rPr>
          <w:rFonts w:ascii="Verdana" w:eastAsia="Times New Roman" w:hAnsi="Verdana" w:cs="Tahoma"/>
          <w:b/>
          <w:sz w:val="20"/>
          <w:szCs w:val="20"/>
        </w:rPr>
        <w:t>150/288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E93F57">
        <w:rPr>
          <w:rFonts w:ascii="Verdana" w:eastAsia="Times New Roman" w:hAnsi="Verdana" w:cs="Tahoma"/>
          <w:b/>
          <w:sz w:val="20"/>
          <w:szCs w:val="20"/>
        </w:rPr>
        <w:t>-8бр</w:t>
      </w:r>
      <w:r w:rsidR="0025583F">
        <w:rPr>
          <w:rFonts w:ascii="Verdana" w:eastAsia="Times New Roman" w:hAnsi="Verdana" w:cs="Tahoma"/>
          <w:b/>
          <w:sz w:val="20"/>
          <w:szCs w:val="20"/>
        </w:rPr>
        <w:t>(</w:t>
      </w:r>
      <w:r w:rsidR="0025583F">
        <w:rPr>
          <w:rFonts w:ascii="Verdana" w:eastAsia="Times New Roman" w:hAnsi="Verdana" w:cs="Tahoma"/>
          <w:b/>
          <w:sz w:val="20"/>
          <w:szCs w:val="20"/>
          <w:lang w:val="en-US"/>
        </w:rPr>
        <w:t>5</w:t>
      </w:r>
      <w:r w:rsidR="0025583F">
        <w:rPr>
          <w:rFonts w:ascii="Verdana" w:eastAsia="Times New Roman" w:hAnsi="Verdana" w:cs="Tahoma"/>
          <w:b/>
          <w:sz w:val="20"/>
          <w:szCs w:val="20"/>
        </w:rPr>
        <w:t xml:space="preserve">бр. неотв.,3бр. </w:t>
      </w:r>
      <w:proofErr w:type="spellStart"/>
      <w:r w:rsidR="0025583F">
        <w:rPr>
          <w:rFonts w:ascii="Verdana" w:eastAsia="Times New Roman" w:hAnsi="Verdana" w:cs="Tahoma"/>
          <w:b/>
          <w:sz w:val="20"/>
          <w:szCs w:val="20"/>
        </w:rPr>
        <w:t>отваряеми</w:t>
      </w:r>
      <w:proofErr w:type="spellEnd"/>
      <w:r w:rsidR="0025583F">
        <w:rPr>
          <w:rFonts w:ascii="Verdana" w:eastAsia="Times New Roman" w:hAnsi="Verdana" w:cs="Tahoma"/>
          <w:b/>
          <w:sz w:val="20"/>
          <w:szCs w:val="20"/>
        </w:rPr>
        <w:t xml:space="preserve"> в горната част)</w:t>
      </w:r>
      <w:r w:rsidR="00BF71D8" w:rsidRPr="0025583F">
        <w:rPr>
          <w:rFonts w:ascii="Verdana" w:eastAsia="Times New Roman" w:hAnsi="Verdana" w:cs="Tahoma"/>
          <w:b/>
          <w:sz w:val="20"/>
          <w:szCs w:val="20"/>
        </w:rPr>
        <w:t>ТИП1</w:t>
      </w:r>
      <w:r w:rsidR="00BF71D8" w:rsidRPr="008A049F">
        <w:rPr>
          <w:rFonts w:ascii="Verdana" w:eastAsia="Times New Roman" w:hAnsi="Verdana" w:cs="Tahoma"/>
          <w:b/>
          <w:sz w:val="20"/>
          <w:szCs w:val="20"/>
        </w:rPr>
        <w:t xml:space="preserve">     </w:t>
      </w:r>
      <w:r w:rsidRPr="008A049F">
        <w:rPr>
          <w:rFonts w:ascii="Verdana" w:eastAsia="Times New Roman" w:hAnsi="Verdana" w:cs="Tahoma"/>
          <w:b/>
          <w:sz w:val="20"/>
          <w:szCs w:val="20"/>
        </w:rPr>
        <w:t xml:space="preserve"> </w:t>
      </w:r>
    </w:p>
    <w:p w:rsidR="0025583F" w:rsidRDefault="0025583F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CC1C16" w:rsidRDefault="00CC1C16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25583F">
        <w:rPr>
          <w:rFonts w:ascii="Verdana" w:eastAsia="Times New Roman" w:hAnsi="Verdana" w:cs="Tahoma"/>
          <w:b/>
          <w:sz w:val="20"/>
          <w:szCs w:val="20"/>
        </w:rPr>
        <w:t>70/2880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25583F">
        <w:rPr>
          <w:rFonts w:ascii="Verdana" w:eastAsia="Times New Roman" w:hAnsi="Verdana" w:cs="Tahoma"/>
          <w:b/>
          <w:sz w:val="20"/>
          <w:szCs w:val="20"/>
        </w:rPr>
        <w:t xml:space="preserve">-1бр  </w:t>
      </w:r>
      <w:r w:rsidR="00BF71D8" w:rsidRPr="0025583F">
        <w:rPr>
          <w:rFonts w:ascii="Verdana" w:eastAsia="Times New Roman" w:hAnsi="Verdana" w:cs="Tahoma"/>
          <w:b/>
          <w:sz w:val="20"/>
          <w:szCs w:val="20"/>
        </w:rPr>
        <w:t>ТИП</w:t>
      </w:r>
      <w:r w:rsidR="008A049F">
        <w:rPr>
          <w:rFonts w:ascii="Verdana" w:eastAsia="Times New Roman" w:hAnsi="Verdana" w:cs="Tahoma"/>
          <w:b/>
          <w:sz w:val="20"/>
          <w:szCs w:val="20"/>
        </w:rPr>
        <w:t>2</w:t>
      </w:r>
      <w:r w:rsidRPr="0025583F">
        <w:rPr>
          <w:rFonts w:ascii="Verdana" w:eastAsia="Times New Roman" w:hAnsi="Verdana" w:cs="Tahoma"/>
          <w:b/>
          <w:sz w:val="20"/>
          <w:szCs w:val="20"/>
        </w:rPr>
        <w:t xml:space="preserve">        156/2820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25583F">
        <w:rPr>
          <w:rFonts w:ascii="Verdana" w:eastAsia="Times New Roman" w:hAnsi="Verdana" w:cs="Tahoma"/>
          <w:b/>
          <w:sz w:val="20"/>
          <w:szCs w:val="20"/>
        </w:rPr>
        <w:t>- 1бр</w:t>
      </w:r>
      <w:r w:rsidR="00BF71D8" w:rsidRPr="0025583F">
        <w:rPr>
          <w:rFonts w:ascii="Verdana" w:eastAsia="Times New Roman" w:hAnsi="Verdana" w:cs="Tahoma"/>
          <w:b/>
          <w:sz w:val="20"/>
          <w:szCs w:val="20"/>
        </w:rPr>
        <w:t xml:space="preserve"> ТИП3</w:t>
      </w:r>
    </w:p>
    <w:p w:rsidR="008A049F" w:rsidRDefault="008A049F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</w:p>
    <w:p w:rsidR="008A049F" w:rsidRPr="0025583F" w:rsidRDefault="008A049F" w:rsidP="0025583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proofErr w:type="spellStart"/>
      <w:r w:rsidRPr="000E2240">
        <w:rPr>
          <w:rFonts w:ascii="Verdana" w:eastAsia="Times New Roman" w:hAnsi="Verdana" w:cs="Tahoma"/>
          <w:b/>
          <w:sz w:val="20"/>
          <w:szCs w:val="20"/>
        </w:rPr>
        <w:t>Комарници</w:t>
      </w:r>
      <w:proofErr w:type="spellEnd"/>
      <w:r w:rsidRPr="000E2240">
        <w:rPr>
          <w:rFonts w:ascii="Verdana" w:eastAsia="Times New Roman" w:hAnsi="Verdana" w:cs="Tahoma"/>
          <w:b/>
          <w:sz w:val="20"/>
          <w:szCs w:val="20"/>
        </w:rPr>
        <w:t xml:space="preserve"> 3бр.х0,9м2</w:t>
      </w:r>
    </w:p>
    <w:p w:rsidR="00CC1C16" w:rsidRPr="00CC1C16" w:rsidRDefault="00CC1C16" w:rsidP="00CC1C1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</w:rPr>
      </w:pPr>
    </w:p>
    <w:p w:rsidR="00BE1443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noProof/>
          <w:sz w:val="20"/>
          <w:szCs w:val="20"/>
          <w:lang w:eastAsia="bg-BG"/>
        </w:rPr>
        <w:lastRenderedPageBreak/>
        <w:drawing>
          <wp:inline distT="0" distB="0" distL="0" distR="0">
            <wp:extent cx="4752000" cy="2833200"/>
            <wp:effectExtent l="0" t="0" r="0" b="0"/>
            <wp:docPr id="36" name="Картина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283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43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</w:p>
    <w:p w:rsidR="00BE1443" w:rsidRPr="00BF71D8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b/>
          <w:sz w:val="20"/>
          <w:szCs w:val="20"/>
        </w:rPr>
      </w:pPr>
      <w:r w:rsidRPr="00BF71D8">
        <w:rPr>
          <w:rFonts w:ascii="Verdana" w:eastAsia="Times New Roman" w:hAnsi="Verdana" w:cs="Tahoma"/>
          <w:b/>
          <w:sz w:val="20"/>
          <w:szCs w:val="20"/>
        </w:rPr>
        <w:t>182/282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BF71D8">
        <w:rPr>
          <w:rFonts w:ascii="Verdana" w:eastAsia="Times New Roman" w:hAnsi="Verdana" w:cs="Tahoma"/>
          <w:b/>
          <w:sz w:val="20"/>
          <w:szCs w:val="20"/>
        </w:rPr>
        <w:t xml:space="preserve">-1БР  </w:t>
      </w:r>
      <w:r w:rsidR="00BF71D8">
        <w:rPr>
          <w:rFonts w:ascii="Verdana" w:eastAsia="Times New Roman" w:hAnsi="Verdana" w:cs="Tahoma"/>
          <w:b/>
          <w:sz w:val="20"/>
          <w:szCs w:val="20"/>
        </w:rPr>
        <w:t>ТИП4</w:t>
      </w:r>
      <w:r w:rsidRPr="00BF71D8">
        <w:rPr>
          <w:rFonts w:ascii="Verdana" w:eastAsia="Times New Roman" w:hAnsi="Verdana" w:cs="Tahoma"/>
          <w:b/>
          <w:sz w:val="20"/>
          <w:szCs w:val="20"/>
        </w:rPr>
        <w:t xml:space="preserve">                                182/282</w:t>
      </w:r>
      <w:r w:rsidR="008A049F">
        <w:rPr>
          <w:rFonts w:ascii="Verdana" w:eastAsia="Times New Roman" w:hAnsi="Verdana" w:cs="Tahoma"/>
          <w:b/>
          <w:sz w:val="20"/>
          <w:szCs w:val="20"/>
        </w:rPr>
        <w:t>см</w:t>
      </w:r>
      <w:r w:rsidRPr="00BF71D8">
        <w:rPr>
          <w:rFonts w:ascii="Verdana" w:eastAsia="Times New Roman" w:hAnsi="Verdana" w:cs="Tahoma"/>
          <w:b/>
          <w:sz w:val="20"/>
          <w:szCs w:val="20"/>
        </w:rPr>
        <w:t>-1БР</w:t>
      </w:r>
      <w:r w:rsidR="00BF71D8">
        <w:rPr>
          <w:rFonts w:ascii="Verdana" w:eastAsia="Times New Roman" w:hAnsi="Verdana" w:cs="Tahoma"/>
          <w:b/>
          <w:sz w:val="20"/>
          <w:szCs w:val="20"/>
        </w:rPr>
        <w:t xml:space="preserve"> ТИП5</w:t>
      </w:r>
    </w:p>
    <w:p w:rsidR="00BE1443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</w:p>
    <w:p w:rsidR="0080367C" w:rsidRPr="0080367C" w:rsidRDefault="00BE1443" w:rsidP="0080367C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noProof/>
          <w:sz w:val="20"/>
          <w:szCs w:val="20"/>
          <w:lang w:eastAsia="bg-BG"/>
        </w:rPr>
        <w:drawing>
          <wp:inline distT="0" distB="0" distL="0" distR="0">
            <wp:extent cx="4371975" cy="3038475"/>
            <wp:effectExtent l="19050" t="0" r="9525" b="0"/>
            <wp:docPr id="37" name="Картин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7C" w:rsidRDefault="0080367C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712229" w:rsidRDefault="00712229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443D33" w:rsidRPr="00443D33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(PVC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алуминиева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врати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бъде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представена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Декларация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експлоатационни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показатели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доказваща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гореупоменатите</w:t>
      </w:r>
      <w:proofErr w:type="spellEnd"/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топлопреминаване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както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характеристики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443D33" w:rsidRPr="00443D33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PVC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профил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дебелина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брой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камери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производител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произход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търговска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марка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43D33" w:rsidRPr="008A049F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обков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–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технически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параметри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за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устойчивост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,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антикорозионно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покритие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, </w:t>
      </w:r>
      <w:proofErr w:type="spellStart"/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товароносимост</w:t>
      </w:r>
      <w:proofErr w:type="spellEnd"/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,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брой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равнини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на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 xml:space="preserve"> </w:t>
      </w:r>
      <w:r w:rsidRPr="008A049F">
        <w:rPr>
          <w:rFonts w:ascii="Verdana" w:eastAsia="Times New Roman" w:hAnsi="Verdana" w:cs="Tahoma" w:hint="eastAsia"/>
          <w:color w:val="000000" w:themeColor="text1"/>
          <w:sz w:val="20"/>
          <w:szCs w:val="20"/>
          <w:lang w:eastAsia="bg-BG"/>
        </w:rPr>
        <w:t>регулиране</w:t>
      </w:r>
      <w:r w:rsidRPr="008A049F">
        <w:rPr>
          <w:rFonts w:ascii="Verdana" w:eastAsia="Times New Roman" w:hAnsi="Verdana" w:cs="Tahoma"/>
          <w:color w:val="000000" w:themeColor="text1"/>
          <w:sz w:val="20"/>
          <w:szCs w:val="20"/>
          <w:lang w:eastAsia="bg-BG"/>
        </w:rPr>
        <w:t>;</w:t>
      </w:r>
    </w:p>
    <w:p w:rsidR="00443D33" w:rsidRPr="00443D33" w:rsidRDefault="00443D33" w:rsidP="00443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стъклопакет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произход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производител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стъклата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стъклопакета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стъклопакета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6F573B" w:rsidRPr="00E92EAD" w:rsidRDefault="00443D33" w:rsidP="00E92EAD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цялостна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PVC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общ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коефициент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топлопроводимост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proofErr w:type="spellStart"/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шумоизолация</w:t>
      </w:r>
      <w:proofErr w:type="spellEnd"/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43D33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</w:t>
      </w:r>
      <w:r w:rsidRPr="00443D33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.;</w:t>
      </w:r>
      <w:r w:rsidR="006F573B" w:rsidRPr="00E92EAD">
        <w:rPr>
          <w:rFonts w:ascii="Verdana" w:hAnsi="Verdana" w:cs="Tahoma"/>
          <w:b/>
          <w:sz w:val="20"/>
          <w:szCs w:val="20"/>
        </w:rPr>
        <w:tab/>
      </w:r>
    </w:p>
    <w:p w:rsidR="006F573B" w:rsidRPr="00B20D1F" w:rsidRDefault="00E92EAD" w:rsidP="00E92EAD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       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Подлежащите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на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доставка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монтаж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PVC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дограми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алуминиеви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врати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са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подробно</w:t>
      </w:r>
      <w:r w:rsid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описани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по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площи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,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размери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(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±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3 %),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брой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и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типове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на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дограмата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в</w:t>
      </w:r>
      <w:r w:rsid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Приложение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№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2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към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настоящата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техническа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 xml:space="preserve"> </w:t>
      </w:r>
      <w:r w:rsidRPr="00B20D1F">
        <w:rPr>
          <w:rFonts w:ascii="Verdana" w:eastAsia="Times New Roman" w:hAnsi="Verdana" w:cs="Tahoma" w:hint="eastAsia"/>
          <w:b/>
          <w:color w:val="000000"/>
          <w:sz w:val="20"/>
          <w:szCs w:val="20"/>
          <w:lang w:eastAsia="bg-BG"/>
        </w:rPr>
        <w:t>спецификация</w:t>
      </w:r>
      <w:r w:rsidRPr="00B20D1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>.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lastRenderedPageBreak/>
        <w:t>Забележки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: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Преди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началото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изпълнението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длъжен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вземе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точно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всички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размери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мястото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обекта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които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необходими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изпълнението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(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изработването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)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дограмата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.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наличие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съществени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отклонения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(+-10 %.),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трябва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незабавно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информира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ВЪЗЛОЖИТЕЛЯ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писмено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това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Отваряемите</w:t>
      </w:r>
      <w:proofErr w:type="spellEnd"/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крила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ляво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или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дясно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отваряне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)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дограмите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подлежат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</w:p>
    <w:p w:rsidR="00E92EAD" w:rsidRP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окончателно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уточняване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момента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вземането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точни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размери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</w:p>
    <w:p w:rsid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E92EAD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поръчката</w:t>
      </w:r>
      <w:r w:rsidRPr="00E92EAD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;</w:t>
      </w:r>
    </w:p>
    <w:p w:rsidR="00E92EAD" w:rsidRDefault="00E92EAD" w:rsidP="00E92EA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</w:p>
    <w:p w:rsidR="00402A08" w:rsidRDefault="00402A08" w:rsidP="00402A08">
      <w:pPr>
        <w:autoSpaceDE w:val="0"/>
        <w:autoSpaceDN w:val="0"/>
        <w:adjustRightInd w:val="0"/>
        <w:spacing w:after="0" w:line="240" w:lineRule="auto"/>
        <w:ind w:left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3.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Подмазване и обръщане на прозорци 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3.1.</w:t>
      </w:r>
      <w:r w:rsidRPr="00402A08">
        <w:rPr>
          <w:rFonts w:ascii="TimesNewRomanPSMT" w:eastAsia="TimesNewRomanPSMT" w:cs="TimesNewRomanPSMT" w:hint="eastAsia"/>
          <w:sz w:val="24"/>
          <w:szCs w:val="24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Подмазване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прозорците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вратите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външна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Оформянето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отворите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фасадата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включва</w:t>
      </w:r>
      <w:r w:rsidR="00DB238A"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изрязване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монтажната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пяна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подмазване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шпакловка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изравняване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кухините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външната</w:t>
      </w:r>
      <w:r w:rsidR="00DB238A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фасада</w:t>
      </w:r>
      <w:r w:rsidR="00DB238A"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сградата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грундиране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боядисване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фасадна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боя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="00A1127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алуминиева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подпрозоречна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дъска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3.2.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Обръщане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прозорците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вътрешна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Оформянето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отворите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вътрешна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включват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изрязване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монтажната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пяна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измазване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дефекти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получени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вследствие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демонтажа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старата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дървена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оформяне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изравняване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стените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ъглите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полагане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гипсокартон</w:t>
      </w:r>
      <w:proofErr w:type="spellEnd"/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ъглохранители</w:t>
      </w:r>
      <w:proofErr w:type="spellEnd"/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полагане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фина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шпакловка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отстраняване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дребни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неравности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402A08" w:rsidRPr="00402A08" w:rsidRDefault="00402A08" w:rsidP="00DB2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-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полагане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латексова</w:t>
      </w:r>
      <w:proofErr w:type="spellEnd"/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боя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пълно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покриване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изградената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основа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или монтаж на подпрозоречни </w:t>
      </w:r>
      <w:r>
        <w:rPr>
          <w:rFonts w:ascii="Verdana" w:eastAsia="Times New Roman" w:hAnsi="Verdana" w:cs="Tahoma"/>
          <w:color w:val="000000"/>
          <w:sz w:val="20"/>
          <w:szCs w:val="20"/>
          <w:lang w:val="en-US" w:eastAsia="bg-BG"/>
        </w:rPr>
        <w:t xml:space="preserve">PVC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дъски</w:t>
      </w:r>
      <w:r w:rsidRPr="00402A08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Забележки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: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наличие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големи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кухини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вследствие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демонтажа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старата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дограма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преди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шпакловането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полага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екструдиран</w:t>
      </w:r>
      <w:proofErr w:type="spellEnd"/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полистирол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(XPS),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мрежа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ъглохранител</w:t>
      </w:r>
      <w:proofErr w:type="spellEnd"/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оформянето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отворите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във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фасадата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около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прозорците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Начинът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монтаж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подпрозоречната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дъска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допуска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стичането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вода</w:t>
      </w:r>
    </w:p>
    <w:p w:rsidR="00402A08" w:rsidRPr="00402A08" w:rsidRDefault="00402A08" w:rsidP="00402A0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фасадата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задържането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вода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дъската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както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проникването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влага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работните</w:t>
      </w:r>
      <w:r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402A08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помещения</w:t>
      </w:r>
      <w:r w:rsidRPr="00402A08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260C62" w:rsidRPr="00260C62" w:rsidRDefault="00260C62" w:rsidP="000E2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наличие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декоративна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облицовка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(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дървена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ламперия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или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др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.)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стената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ъглите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прозореца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,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същата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възстанови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първоначалния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вид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ИЗПЪЛНИТЕЛЯ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260C62" w:rsidRPr="00260C62" w:rsidRDefault="00260C62" w:rsidP="00260C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●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технологична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невъзможност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полагане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гипсокартон</w:t>
      </w:r>
      <w:proofErr w:type="spellEnd"/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допуска</w:t>
      </w:r>
      <w:r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полагането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само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шпакловка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и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proofErr w:type="spellStart"/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ъглохранител</w:t>
      </w:r>
      <w:proofErr w:type="spellEnd"/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за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оформянето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отворите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в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стените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 xml:space="preserve"> </w:t>
      </w: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на</w:t>
      </w:r>
    </w:p>
    <w:p w:rsidR="00260C62" w:rsidRPr="00260C62" w:rsidRDefault="00260C62" w:rsidP="005374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</w:pPr>
      <w:r w:rsidRPr="00260C62">
        <w:rPr>
          <w:rFonts w:ascii="Verdana" w:eastAsia="Times New Roman" w:hAnsi="Verdana" w:cs="Tahoma" w:hint="eastAsia"/>
          <w:i/>
          <w:color w:val="000000"/>
          <w:sz w:val="20"/>
          <w:szCs w:val="20"/>
          <w:lang w:eastAsia="bg-BG"/>
        </w:rPr>
        <w:t>прозорците</w:t>
      </w:r>
      <w:r w:rsidRPr="00260C62">
        <w:rPr>
          <w:rFonts w:ascii="Verdana" w:eastAsia="Times New Roman" w:hAnsi="Verdana" w:cs="Tahoma"/>
          <w:i/>
          <w:color w:val="000000"/>
          <w:sz w:val="20"/>
          <w:szCs w:val="20"/>
          <w:lang w:eastAsia="bg-BG"/>
        </w:rPr>
        <w:t>.</w:t>
      </w:r>
    </w:p>
    <w:p w:rsidR="00623448" w:rsidRDefault="00623448" w:rsidP="000A6823">
      <w:pPr>
        <w:tabs>
          <w:tab w:val="left" w:pos="7797"/>
        </w:tabs>
        <w:autoSpaceDN w:val="0"/>
        <w:spacing w:after="0" w:line="36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</w:p>
    <w:p w:rsidR="00724484" w:rsidRDefault="00724484" w:rsidP="00690E1C">
      <w:pPr>
        <w:tabs>
          <w:tab w:val="left" w:pos="7797"/>
        </w:tabs>
        <w:autoSpaceDN w:val="0"/>
        <w:spacing w:after="0" w:line="240" w:lineRule="auto"/>
        <w:jc w:val="both"/>
        <w:textAlignment w:val="baseline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  <w:lang w:val="en-US"/>
        </w:rPr>
        <w:t xml:space="preserve">IV. </w:t>
      </w:r>
      <w:r w:rsidR="00690E1C">
        <w:rPr>
          <w:rFonts w:ascii="Verdana" w:hAnsi="Verdana" w:cs="Tahoma"/>
          <w:b/>
          <w:sz w:val="20"/>
          <w:szCs w:val="20"/>
        </w:rPr>
        <w:t>ИЗИСКВАНИЯ КЪМ НАЧИНА НА ИЗПЪЛНЕНИЕ НА СТРОИТЕЛНО-МОНТАЖНИТЕ И СТРОИТЕЛНО-РЕМОНТНИ РАБОТИ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1.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консумативи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готови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изделия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използвани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всяка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неупотребявани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задължен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спазва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ВЪЗЛОЖИТЕЛЯ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относно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елементи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съответстващи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: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Български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въвеждат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европейски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;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придружени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сертификати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произход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,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както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декларации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експлоатационни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показатели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Участникът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избран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право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използва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еквивалентни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добри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характеристики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посочените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задължен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достави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вложи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без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дефекти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lastRenderedPageBreak/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съответстват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действащите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отстранявани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незабавно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съхраняват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опазват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начин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осигуряващ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защита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кражби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влошаване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им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характеристики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негодни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увредени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замърсени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могат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влагат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заменят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посочени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прилагат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съответните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последни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издания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случай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посочен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настоящата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стандарт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последващи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издания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същото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може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приложено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документиране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спазват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стриктно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действащата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нормативна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уредба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2.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Изисквания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гаранция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Минималните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кратки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минималните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съгласно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Наредба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2/31.07.2003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Министерство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регионалното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развитие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благоустройство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въвеждане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експлоатация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строежите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Република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България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минималните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монтажни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работи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съоръжения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Възложителя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ще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предложени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максимални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гаранционни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срокове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10 (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десет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години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3.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Контрол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възникналите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допълнителни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нови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работи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процеса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част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тях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предмет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измерване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плащане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съгласно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текста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стойностната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напълно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завършени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слоеве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компоненти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аксесоари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включил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единичните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цени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помощни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работи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материали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операции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необходими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завършване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Pr="00724484" w:rsidRDefault="00724484" w:rsidP="0069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доказва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чрез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съставени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протоколи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подробни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както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анализи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цени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допълнителните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видове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които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="00690E1C"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фигурират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количествено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-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стойностната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към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техническата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спецификация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724484" w:rsidRDefault="00724484" w:rsidP="0069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присъствието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определени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длъжностни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лица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ВЪЗЛОЖИТЕЛЯ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извършват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периодично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контрол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отношение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изпълняваните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Контролът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осъществява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чрез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замервания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случай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осигури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свой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представител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замерванията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той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съгласен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направените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измервания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длъжностните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лица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че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ще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бъдат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разплатени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единствено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констатирани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проверката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Стойността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действително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изпълнените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изплаща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представяне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негова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страна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отчетни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документи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вкл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фактури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Наредба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3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31.07.2003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г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Министерство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регионалното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развитие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благоустройство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съставяне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протоколи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строителството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724484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др</w:t>
      </w:r>
      <w:r w:rsidRPr="00724484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.</w:t>
      </w:r>
    </w:p>
    <w:p w:rsidR="004B04D2" w:rsidRDefault="00690E1C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ab/>
      </w:r>
    </w:p>
    <w:p w:rsidR="00690E1C" w:rsidRDefault="00690E1C" w:rsidP="004B0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b/>
          <w:color w:val="000000"/>
          <w:sz w:val="20"/>
          <w:szCs w:val="20"/>
          <w:lang w:val="en-US" w:eastAsia="bg-BG"/>
        </w:rPr>
        <w:t xml:space="preserve">V. </w:t>
      </w:r>
      <w:r w:rsidRPr="00690E1C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>ИЗИСКВАНИЯ ЗА ОПАЗВАНЕ НА ОКОЛНАТА СРЕДА</w:t>
      </w:r>
    </w:p>
    <w:p w:rsidR="00690E1C" w:rsidRDefault="00690E1C" w:rsidP="00690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строителят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спазва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разпоредбите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нормативните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актове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действащи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Република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България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относно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опазването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среда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произтичащи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тях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задължения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Всички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разходи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възстановяване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качествата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среда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поемат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него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изпълнението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няма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отделяне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вредни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вещества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замърсяващи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среда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въздуха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Отпадъците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изхвърлят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определените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Община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град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Добрич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места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СМР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изпълнителят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почиства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площадка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приключване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дейности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преди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приемането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строителната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площадка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трябва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бъде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почистена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околното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пространство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възстановено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Демонтираните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обекта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време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строителството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дървени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метални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без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стъклата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врати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метални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тръби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,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следва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да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се</w:t>
      </w:r>
      <w:r w:rsidRPr="000E2240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="0036119F" w:rsidRPr="000E2240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извозят до регионално депо Стожер.</w:t>
      </w:r>
    </w:p>
    <w:p w:rsidR="0093276F" w:rsidRDefault="0093276F" w:rsidP="00932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en-US" w:eastAsia="bg-BG"/>
        </w:rPr>
      </w:pPr>
    </w:p>
    <w:p w:rsidR="0093276F" w:rsidRDefault="0093276F" w:rsidP="00932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</w:pPr>
      <w:r w:rsidRPr="0093276F">
        <w:rPr>
          <w:rFonts w:ascii="Verdana" w:eastAsia="Times New Roman" w:hAnsi="Verdana" w:cs="Tahoma"/>
          <w:b/>
          <w:color w:val="000000"/>
          <w:sz w:val="20"/>
          <w:szCs w:val="20"/>
          <w:lang w:val="en-US" w:eastAsia="bg-BG"/>
        </w:rPr>
        <w:t xml:space="preserve">VI. </w:t>
      </w:r>
      <w:r w:rsidRPr="0093276F">
        <w:rPr>
          <w:rFonts w:ascii="Verdana" w:eastAsia="Times New Roman" w:hAnsi="Verdana" w:cs="Tahoma"/>
          <w:b/>
          <w:color w:val="000000"/>
          <w:sz w:val="20"/>
          <w:szCs w:val="20"/>
          <w:lang w:eastAsia="bg-BG"/>
        </w:rPr>
        <w:t>СРОК ЗА ИЗПЪЛНЕНИЕ НА ОБЩЕСТВЕНАТА ПОРЪЧКА</w:t>
      </w:r>
    </w:p>
    <w:p w:rsidR="00690E1C" w:rsidRDefault="0093276F" w:rsidP="0093276F">
      <w:pPr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Срокът за изпълнение на настоящата обществена поръчка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за всяка обособена позиция 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е до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45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календарни дни, считано от датата на подписване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Договор за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lastRenderedPageBreak/>
        <w:t>възлагане на обществената поръчка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и завършва с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подписване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то</w:t>
      </w:r>
      <w:r w:rsidRPr="0093276F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приемо-предавателен протокол за извършените видове дейности ( бивш акт обр. 19). </w:t>
      </w:r>
    </w:p>
    <w:p w:rsidR="0093276F" w:rsidRDefault="0093276F" w:rsidP="0093276F">
      <w:pPr>
        <w:spacing w:after="0" w:line="240" w:lineRule="auto"/>
        <w:ind w:firstLine="708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</w:p>
    <w:p w:rsidR="00D650BA" w:rsidRPr="0093276F" w:rsidRDefault="00D650BA" w:rsidP="0093276F">
      <w:pPr>
        <w:suppressAutoHyphens/>
        <w:spacing w:line="360" w:lineRule="auto"/>
        <w:ind w:firstLine="567"/>
        <w:jc w:val="both"/>
        <w:rPr>
          <w:rFonts w:ascii="Verdana" w:eastAsia="Calibri" w:hAnsi="Verdana" w:cs="Tahoma"/>
          <w:b/>
          <w:sz w:val="20"/>
          <w:szCs w:val="20"/>
          <w:lang w:eastAsia="ar-SA"/>
        </w:rPr>
      </w:pPr>
      <w:r w:rsidRPr="000A6823">
        <w:rPr>
          <w:rFonts w:ascii="Verdana" w:hAnsi="Verdana" w:cs="Tahoma"/>
          <w:b/>
          <w:sz w:val="20"/>
          <w:szCs w:val="20"/>
          <w:lang w:eastAsia="bg-BG"/>
        </w:rPr>
        <w:t xml:space="preserve">Важно! На основание чл. 48, ал. 2 от ЗОП, </w:t>
      </w:r>
      <w:r w:rsidRPr="000A6823">
        <w:rPr>
          <w:rFonts w:ascii="Verdana" w:eastAsia="Calibri" w:hAnsi="Verdana" w:cs="Tahoma"/>
          <w:b/>
          <w:sz w:val="20"/>
          <w:szCs w:val="20"/>
          <w:lang w:eastAsia="ar-SA"/>
        </w:rPr>
        <w:t>Всяко посочване на стандарт, спецификация, техническа оценка, техническо одобрение или технически еталон се допълв</w:t>
      </w:r>
      <w:r w:rsidR="00A1684C">
        <w:rPr>
          <w:rFonts w:ascii="Verdana" w:eastAsia="Calibri" w:hAnsi="Verdana" w:cs="Tahoma"/>
          <w:b/>
          <w:sz w:val="20"/>
          <w:szCs w:val="20"/>
          <w:lang w:eastAsia="ar-SA"/>
        </w:rPr>
        <w:t>а с думите „или еквивалентно/и"</w:t>
      </w:r>
      <w:r w:rsidRPr="000A6823">
        <w:rPr>
          <w:rFonts w:ascii="Verdana" w:eastAsia="Calibri" w:hAnsi="Verdana" w:cs="Tahoma"/>
          <w:b/>
          <w:sz w:val="20"/>
          <w:szCs w:val="20"/>
          <w:lang w:eastAsia="ar-SA"/>
        </w:rPr>
        <w:t>!</w:t>
      </w:r>
    </w:p>
    <w:p w:rsidR="00690E1C" w:rsidRPr="00690E1C" w:rsidRDefault="00690E1C" w:rsidP="00690E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:</w:t>
      </w:r>
    </w:p>
    <w:p w:rsidR="00690E1C" w:rsidRPr="00690E1C" w:rsidRDefault="00690E1C" w:rsidP="00690E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1.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(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количествена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сметка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всяка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една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от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обособените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позиции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)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–</w:t>
      </w:r>
    </w:p>
    <w:p w:rsidR="00690E1C" w:rsidRPr="00690E1C" w:rsidRDefault="00690E1C" w:rsidP="00690E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>/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Приложение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1/</w:t>
      </w:r>
    </w:p>
    <w:p w:rsidR="00690E1C" w:rsidRDefault="00690E1C" w:rsidP="0072448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bg-BG"/>
        </w:rPr>
      </w:pP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2.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Обобщена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спецификация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дограмата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типове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за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всяка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обособена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позиция</w:t>
      </w:r>
      <w:r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поотделно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/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Приложение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</w:t>
      </w:r>
      <w:r w:rsidRPr="00690E1C">
        <w:rPr>
          <w:rFonts w:ascii="Verdana" w:eastAsia="Times New Roman" w:hAnsi="Verdana" w:cs="Tahoma" w:hint="eastAsia"/>
          <w:color w:val="000000"/>
          <w:sz w:val="20"/>
          <w:szCs w:val="20"/>
          <w:lang w:eastAsia="bg-BG"/>
        </w:rPr>
        <w:t>№</w:t>
      </w:r>
      <w:r w:rsidRPr="00690E1C">
        <w:rPr>
          <w:rFonts w:ascii="Verdana" w:eastAsia="Times New Roman" w:hAnsi="Verdana" w:cs="Tahoma"/>
          <w:color w:val="000000"/>
          <w:sz w:val="20"/>
          <w:szCs w:val="20"/>
          <w:lang w:eastAsia="bg-BG"/>
        </w:rPr>
        <w:t xml:space="preserve"> 2/</w:t>
      </w:r>
    </w:p>
    <w:p w:rsidR="00CE3280" w:rsidRDefault="00E455B1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>
        <w:rPr>
          <w:rFonts w:ascii="Verdana" w:eastAsia="Times New Roman" w:hAnsi="Verdana" w:cs="Tahoma"/>
          <w:b/>
          <w:sz w:val="20"/>
          <w:szCs w:val="20"/>
        </w:rPr>
        <w:tab/>
      </w:r>
      <w:r w:rsidR="0025161C">
        <w:rPr>
          <w:rFonts w:ascii="Verdana" w:eastAsia="Times New Roman" w:hAnsi="Verdana" w:cs="Tahoma"/>
          <w:b/>
          <w:sz w:val="20"/>
          <w:szCs w:val="20"/>
        </w:rPr>
        <w:tab/>
        <w:t>ПРИЛОЖЕНИЕ 1</w:t>
      </w: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93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579"/>
        <w:gridCol w:w="3704"/>
        <w:gridCol w:w="967"/>
        <w:gridCol w:w="1580"/>
        <w:gridCol w:w="50"/>
      </w:tblGrid>
      <w:tr w:rsidR="00D72313" w:rsidTr="00D72313">
        <w:trPr>
          <w:gridBefore w:val="1"/>
          <w:wBefore w:w="50" w:type="dxa"/>
          <w:trHeight w:val="315"/>
        </w:trPr>
        <w:tc>
          <w:tcPr>
            <w:tcW w:w="68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КОЛИЧЕСТВЕНА СМЕТКА</w:t>
            </w:r>
          </w:p>
        </w:tc>
      </w:tr>
      <w:tr w:rsidR="00D72313" w:rsidTr="00D72313">
        <w:trPr>
          <w:gridBefore w:val="1"/>
          <w:wBefore w:w="50" w:type="dxa"/>
          <w:trHeight w:val="765"/>
        </w:trPr>
        <w:tc>
          <w:tcPr>
            <w:tcW w:w="6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rPr>
                <w:u w:val="single"/>
              </w:rPr>
              <w:t>Обособена позиция №1</w:t>
            </w:r>
            <w:r>
              <w:t>„Подмяна на дограма в Детски хор Захари Медникаров, с адрес гр. Добрич, ул. „Славянска” № 7</w:t>
            </w:r>
          </w:p>
        </w:tc>
      </w:tr>
      <w:tr w:rsidR="00D72313" w:rsidTr="00D72313">
        <w:trPr>
          <w:gridBefore w:val="1"/>
          <w:wBefore w:w="50" w:type="dxa"/>
          <w:trHeight w:val="94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Наименование на дейностите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Мярка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313" w:rsidRDefault="00D723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</w:tr>
      <w:tr w:rsidR="00D72313" w:rsidTr="00D72313">
        <w:trPr>
          <w:gridBefore w:val="1"/>
          <w:wBefore w:w="50" w:type="dxa"/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both"/>
              <w:rPr>
                <w:sz w:val="24"/>
                <w:szCs w:val="24"/>
              </w:rPr>
            </w:pPr>
            <w:r>
              <w:t>Демонтаж на  дограма, включително извозване до склад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55.62</w:t>
            </w:r>
          </w:p>
        </w:tc>
      </w:tr>
      <w:tr w:rsidR="00D72313" w:rsidTr="00D72313">
        <w:trPr>
          <w:gridBefore w:val="1"/>
          <w:wBefore w:w="50" w:type="dxa"/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 w:rsidP="005E2609">
            <w:pPr>
              <w:jc w:val="both"/>
              <w:rPr>
                <w:sz w:val="24"/>
                <w:szCs w:val="24"/>
              </w:rPr>
            </w:pPr>
            <w:r>
              <w:t>Доставка и монтаж на алуминиеви врат</w:t>
            </w:r>
            <w:r w:rsidR="005E2609">
              <w:t>а</w:t>
            </w:r>
            <w:r>
              <w:t xml:space="preserve">, съгласно спецификация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6.15</w:t>
            </w:r>
          </w:p>
        </w:tc>
      </w:tr>
      <w:tr w:rsidR="00D72313" w:rsidTr="00D72313">
        <w:trPr>
          <w:gridBefore w:val="1"/>
          <w:wBefore w:w="50" w:type="dxa"/>
          <w:trHeight w:val="189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both"/>
              <w:rPr>
                <w:sz w:val="24"/>
                <w:szCs w:val="24"/>
              </w:rPr>
            </w:pPr>
            <w:r>
              <w:t>Доставка и монтажна  дограма изработена от четири камерен PVC профил, цвят бял, двоен стъклопакет- 4мм бяло+4мм четири сезона 24мм /съгласно техническа спецификация и табл.1/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49.47</w:t>
            </w:r>
          </w:p>
        </w:tc>
      </w:tr>
      <w:tr w:rsidR="00D72313" w:rsidTr="0093276F">
        <w:trPr>
          <w:gridBefore w:val="1"/>
          <w:wBefore w:w="50" w:type="dxa"/>
          <w:trHeight w:val="136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 w:rsidP="000F5EBA">
            <w:pPr>
              <w:rPr>
                <w:sz w:val="24"/>
                <w:szCs w:val="24"/>
              </w:rPr>
            </w:pPr>
            <w:r>
              <w:t xml:space="preserve">Доставка и монтаж на външни </w:t>
            </w:r>
            <w:r w:rsidR="000F5EBA">
              <w:t xml:space="preserve">алуминиеви </w:t>
            </w:r>
            <w:r>
              <w:t>подпрозоречни дъски с ширина</w:t>
            </w:r>
            <w:r w:rsidR="005E2609">
              <w:t xml:space="preserve"> от</w:t>
            </w:r>
            <w:r>
              <w:t xml:space="preserve"> 250мм</w:t>
            </w:r>
            <w:r w:rsidR="005E2609">
              <w:t xml:space="preserve"> до 300мм</w:t>
            </w:r>
            <w:r>
              <w:t xml:space="preserve"> , </w:t>
            </w:r>
            <w:proofErr w:type="spellStart"/>
            <w:r>
              <w:t>съгл.техн</w:t>
            </w:r>
            <w:proofErr w:type="spellEnd"/>
            <w:r>
              <w:t xml:space="preserve">. </w:t>
            </w:r>
            <w:proofErr w:type="spellStart"/>
            <w:r>
              <w:t>Специфкация</w:t>
            </w:r>
            <w:proofErr w:type="spellEnd"/>
            <w: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м.л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20.55</w:t>
            </w:r>
          </w:p>
        </w:tc>
      </w:tr>
      <w:tr w:rsidR="00D72313" w:rsidTr="00D72313">
        <w:trPr>
          <w:gridBefore w:val="1"/>
          <w:wBefore w:w="50" w:type="dxa"/>
          <w:trHeight w:val="6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 w:rsidP="00070F0F">
            <w:pPr>
              <w:rPr>
                <w:sz w:val="24"/>
                <w:szCs w:val="24"/>
              </w:rPr>
            </w:pPr>
            <w:r>
              <w:t xml:space="preserve">Доставка и монтаж на вътрешни подпрозоречни дъски от PVC </w:t>
            </w:r>
            <w:r w:rsidR="00070F0F">
              <w:t xml:space="preserve">с ширина до </w:t>
            </w:r>
            <w:r>
              <w:t>20</w:t>
            </w:r>
            <w:r w:rsidR="00070F0F">
              <w:t>0м</w:t>
            </w:r>
            <w:r>
              <w:t>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м.л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21.25</w:t>
            </w:r>
          </w:p>
        </w:tc>
      </w:tr>
      <w:tr w:rsidR="00D72313" w:rsidTr="00D72313">
        <w:trPr>
          <w:gridBefore w:val="1"/>
          <w:wBefore w:w="50" w:type="dxa"/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13" w:rsidRDefault="00D72313">
            <w:pPr>
              <w:rPr>
                <w:sz w:val="24"/>
                <w:szCs w:val="24"/>
              </w:rPr>
            </w:pPr>
            <w:r>
              <w:t xml:space="preserve">Доставка и монтаж </w:t>
            </w:r>
            <w:proofErr w:type="spellStart"/>
            <w:r>
              <w:t>комарници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м2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18.30</w:t>
            </w:r>
          </w:p>
        </w:tc>
      </w:tr>
      <w:tr w:rsidR="00D72313" w:rsidTr="00D72313">
        <w:trPr>
          <w:gridBefore w:val="1"/>
          <w:wBefore w:w="50" w:type="dxa"/>
          <w:trHeight w:val="64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313" w:rsidRDefault="00224513">
            <w:pPr>
              <w:rPr>
                <w:sz w:val="24"/>
                <w:szCs w:val="24"/>
              </w:rPr>
            </w:pPr>
            <w:r>
              <w:t>Двустранно</w:t>
            </w:r>
            <w:r w:rsidR="00D72313">
              <w:t xml:space="preserve"> обръщане около </w:t>
            </w:r>
            <w:proofErr w:type="spellStart"/>
            <w:r w:rsidR="00D72313">
              <w:lastRenderedPageBreak/>
              <w:t>новопоставена</w:t>
            </w:r>
            <w:proofErr w:type="spellEnd"/>
            <w:r w:rsidR="00D72313">
              <w:t xml:space="preserve"> дограма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313" w:rsidRDefault="00D72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м.л</w:t>
            </w:r>
            <w:proofErr w:type="spellEnd"/>
            <w:r>
              <w:t>.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313" w:rsidRDefault="00D7769D" w:rsidP="003A3323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3A3323">
              <w:t>02</w:t>
            </w:r>
            <w:r>
              <w:t>.</w:t>
            </w:r>
            <w:r w:rsidR="003A3323">
              <w:t>53</w:t>
            </w:r>
          </w:p>
        </w:tc>
      </w:tr>
      <w:tr w:rsidR="00FC1F08" w:rsidRPr="00FC1F08" w:rsidTr="00D72313">
        <w:trPr>
          <w:gridAfter w:val="1"/>
          <w:wAfter w:w="50" w:type="dxa"/>
          <w:trHeight w:val="315"/>
        </w:trPr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E455B1" w:rsidRDefault="00E455B1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8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704"/>
        <w:gridCol w:w="967"/>
        <w:gridCol w:w="1630"/>
      </w:tblGrid>
      <w:tr w:rsidR="00FC1F08" w:rsidRPr="00FC1F08" w:rsidTr="00FC1F08">
        <w:trPr>
          <w:trHeight w:val="315"/>
        </w:trPr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КОЛИЧЕСТВЕНA СМЕТКА</w:t>
            </w:r>
          </w:p>
        </w:tc>
      </w:tr>
      <w:tr w:rsidR="00FC1F08" w:rsidRPr="00FC1F08" w:rsidTr="00FC1F08">
        <w:trPr>
          <w:trHeight w:val="315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Обособена позиция №2</w:t>
            </w: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„Подмяна на дограма в Детска ясла  №4“</w:t>
            </w:r>
          </w:p>
        </w:tc>
      </w:tr>
      <w:tr w:rsidR="00FC1F08" w:rsidRPr="00FC1F08" w:rsidTr="00FC1F08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Наименование на дейностите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</w:tr>
      <w:tr w:rsidR="00FC1F08" w:rsidRPr="00FC1F08" w:rsidTr="00FC1F08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метална и дървена дограма, включително извозване до депо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BF7767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69,75</w:t>
            </w:r>
          </w:p>
        </w:tc>
      </w:tr>
      <w:tr w:rsidR="00FC1F08" w:rsidRPr="00FC1F08" w:rsidTr="00FC1F0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алуминиеви врати/дограма, съгласно </w:t>
            </w: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спесификация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22,85</w:t>
            </w:r>
          </w:p>
        </w:tc>
      </w:tr>
      <w:tr w:rsidR="00FC1F08" w:rsidRPr="00FC1F08" w:rsidTr="00FC1F08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монтажна  дограма изработена от четири камерен PVC профил, цвят бял, двоен стъклопакет- 4мм бяло+4мм четири сезона 24мм /съгласно техническа спецификация и табл.1/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60,38</w:t>
            </w:r>
          </w:p>
        </w:tc>
      </w:tr>
      <w:tr w:rsidR="00FC1F08" w:rsidRPr="00FC1F08" w:rsidTr="00250070">
        <w:trPr>
          <w:trHeight w:val="13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0F5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външни </w:t>
            </w:r>
            <w:r w:rsidR="000F5E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</w:t>
            </w: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подпрозоречни дъски с ширина от 150мм до 230мм</w:t>
            </w:r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съгл. техн. спецификация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50,80</w:t>
            </w:r>
          </w:p>
        </w:tc>
      </w:tr>
      <w:tr w:rsidR="00FC1F08" w:rsidRPr="00FC1F08" w:rsidTr="00FC1F0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вътрешни подпрозоречни дъски от PVC 20см</w:t>
            </w:r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съгл.техн</w:t>
            </w:r>
            <w:proofErr w:type="spellEnd"/>
            <w:r w:rsidR="00BF776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спецификация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47,80</w:t>
            </w:r>
          </w:p>
        </w:tc>
      </w:tr>
      <w:tr w:rsidR="00FC1F08" w:rsidRPr="00FC1F08" w:rsidTr="00FC1F08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F08" w:rsidRPr="00FC1F08" w:rsidRDefault="00FC1F08" w:rsidP="00FC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Доствка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монтаж на </w:t>
            </w: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комарници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9,50</w:t>
            </w:r>
          </w:p>
        </w:tc>
      </w:tr>
      <w:tr w:rsidR="00FC1F08" w:rsidRPr="00FC1F08" w:rsidTr="00FC1F08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F08" w:rsidRPr="00FC1F08" w:rsidRDefault="00224513" w:rsidP="00FC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Двустранно</w:t>
            </w:r>
            <w:r w:rsidR="00FC1F08"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обръщане около </w:t>
            </w:r>
            <w:proofErr w:type="spellStart"/>
            <w:r w:rsidR="00FC1F08"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новопоставена</w:t>
            </w:r>
            <w:proofErr w:type="spellEnd"/>
            <w:r w:rsidR="00FC1F08"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1F08" w:rsidRPr="00FC1F08" w:rsidRDefault="00FC1F08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C1F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F08" w:rsidRPr="00FC1F08" w:rsidRDefault="003A3323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198,40</w:t>
            </w:r>
          </w:p>
        </w:tc>
      </w:tr>
    </w:tbl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704"/>
        <w:gridCol w:w="967"/>
        <w:gridCol w:w="1630"/>
      </w:tblGrid>
      <w:tr w:rsidR="00FD5B3D" w:rsidRPr="00FD5B3D" w:rsidTr="00FD5B3D">
        <w:trPr>
          <w:trHeight w:val="315"/>
        </w:trPr>
        <w:tc>
          <w:tcPr>
            <w:tcW w:w="6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КОЛИЧЕСТВЕНA СМЕТКА</w:t>
            </w:r>
          </w:p>
        </w:tc>
      </w:tr>
      <w:tr w:rsidR="00FD5B3D" w:rsidRPr="00FD5B3D" w:rsidTr="00FD5B3D">
        <w:trPr>
          <w:trHeight w:val="315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0B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Обособена позиция №3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:  „Подмяна на дограма в Детска ясла  №6</w:t>
            </w:r>
          </w:p>
        </w:tc>
      </w:tr>
      <w:tr w:rsidR="00FD5B3D" w:rsidRPr="00FD5B3D" w:rsidTr="00FD5B3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Наименование на дейностите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</w:tr>
      <w:tr w:rsidR="00FD5B3D" w:rsidRPr="00FD5B3D" w:rsidTr="00FD5B3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3A0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Демонтаж на метална и дървена дограма, включително извозване до </w:t>
            </w:r>
            <w:r w:rsidR="003A06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депо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D9184E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91.72</w:t>
            </w:r>
          </w:p>
        </w:tc>
      </w:tr>
      <w:tr w:rsidR="00FD5B3D" w:rsidRPr="00FD5B3D" w:rsidTr="00FD5B3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алуминиеви врати/дограма, съгласно спецификация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D9184E" w:rsidRDefault="00D9184E" w:rsidP="00D9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8.45</w:t>
            </w:r>
          </w:p>
        </w:tc>
      </w:tr>
      <w:tr w:rsidR="00FD5B3D" w:rsidRPr="00FD5B3D" w:rsidTr="00FD5B3D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монтажна  дограма изработена от четири камерен PVC профил, цвят бял, двоен стъклопакет- 4мм бяло+4мм четири сезона 24мм /съгласно техническа спецификация и табл.1/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D9184E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44.58</w:t>
            </w:r>
          </w:p>
        </w:tc>
      </w:tr>
      <w:tr w:rsidR="00FD5B3D" w:rsidRPr="00FD5B3D" w:rsidTr="00FD5B3D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E01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дограма изработена от четири камерен PVC профил, цвят бял, единично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съкло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4мм </w:t>
            </w:r>
            <w:r w:rsidR="00E015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бяло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триплекс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/съгласно техническа спецификация  и табл. 2/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38.69</w:t>
            </w:r>
          </w:p>
        </w:tc>
      </w:tr>
      <w:tr w:rsidR="00FD5B3D" w:rsidRPr="00FD5B3D" w:rsidTr="00FD5B3D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22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външни </w:t>
            </w:r>
            <w:r w:rsidR="002245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подпрозоречни дъски с ширина от 200мм</w:t>
            </w:r>
            <w:r w:rsidR="00D918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D918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250мм</w:t>
            </w: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съгл.техн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Специфкация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29.77</w:t>
            </w:r>
          </w:p>
        </w:tc>
      </w:tr>
      <w:tr w:rsidR="00FD5B3D" w:rsidRPr="00FD5B3D" w:rsidTr="00FD5B3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9523F3" w:rsidRDefault="00FD5B3D" w:rsidP="00FD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вътрешни подпрозоречни дъски от PVC -150-200мм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48.81</w:t>
            </w:r>
          </w:p>
        </w:tc>
      </w:tr>
      <w:tr w:rsidR="00FD5B3D" w:rsidRPr="00FD5B3D" w:rsidTr="00FD5B3D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B3D" w:rsidRPr="00FD5B3D" w:rsidRDefault="00FD5B3D" w:rsidP="00F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Доствка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монтаж на </w:t>
            </w:r>
            <w:proofErr w:type="spellStart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комарници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D9184E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16.75</w:t>
            </w:r>
          </w:p>
        </w:tc>
      </w:tr>
      <w:tr w:rsidR="00FD5B3D" w:rsidRPr="00FD5B3D" w:rsidTr="00FD5B3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5B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B3D" w:rsidRPr="00FD5B3D" w:rsidRDefault="00224513" w:rsidP="00F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Двустранно</w:t>
            </w:r>
            <w:r w:rsidR="00FD5B3D"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обръщане около </w:t>
            </w:r>
            <w:proofErr w:type="spellStart"/>
            <w:r w:rsidR="00FD5B3D"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новопоставена</w:t>
            </w:r>
            <w:proofErr w:type="spellEnd"/>
            <w:r w:rsidR="00FD5B3D"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B3D" w:rsidRPr="00FD5B3D" w:rsidRDefault="00FD5B3D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м.л</w:t>
            </w:r>
            <w:proofErr w:type="spellEnd"/>
            <w:r w:rsidRPr="00FD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B3D" w:rsidRPr="00FD5B3D" w:rsidRDefault="003A3323" w:rsidP="00FD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141.91</w:t>
            </w:r>
          </w:p>
        </w:tc>
      </w:tr>
    </w:tbl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E455B1" w:rsidRDefault="00E455B1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746"/>
        <w:gridCol w:w="954"/>
        <w:gridCol w:w="1609"/>
      </w:tblGrid>
      <w:tr w:rsidR="0025161C" w:rsidRPr="0025161C" w:rsidTr="0025161C">
        <w:trPr>
          <w:trHeight w:val="630"/>
        </w:trPr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КОЛИЧЕСТВЕНА СМЕТКА</w:t>
            </w:r>
          </w:p>
        </w:tc>
      </w:tr>
      <w:tr w:rsidR="0025161C" w:rsidRPr="0025161C" w:rsidTr="0025161C">
        <w:trPr>
          <w:trHeight w:val="870"/>
        </w:trPr>
        <w:tc>
          <w:tcPr>
            <w:tcW w:w="6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161C" w:rsidRPr="0025161C" w:rsidRDefault="0025161C" w:rsidP="00FC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1F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bg-BG"/>
              </w:rPr>
              <w:t>Обособена позиция №</w:t>
            </w:r>
            <w:r w:rsidR="00FC1F08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B1EF0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„Подмяна на дограма на Дирекция „Гражданска регистрация и обслужване на населението“(ГРОН)“  с адрес гр. Добрич, ул. „Любен </w:t>
            </w:r>
            <w:proofErr w:type="spellStart"/>
            <w:r w:rsidR="00BB1EF0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каравелов</w:t>
            </w:r>
            <w:proofErr w:type="spellEnd"/>
            <w:r w:rsidR="00BB1EF0" w:rsidRPr="00BB1E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№6</w:t>
            </w:r>
          </w:p>
        </w:tc>
      </w:tr>
      <w:tr w:rsidR="0025161C" w:rsidRPr="0025161C" w:rsidTr="0025161C">
        <w:trPr>
          <w:trHeight w:val="9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Наименование на дейностите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Количество</w:t>
            </w:r>
          </w:p>
        </w:tc>
      </w:tr>
      <w:tr w:rsidR="0025161C" w:rsidRPr="0025161C" w:rsidTr="0025161C">
        <w:trPr>
          <w:trHeight w:val="6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61C" w:rsidRPr="0025161C" w:rsidRDefault="0025161C" w:rsidP="0041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Демонтаж на метална дограма, включително извозване до </w:t>
            </w:r>
            <w:r w:rsidR="00413C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депо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51,24</w:t>
            </w:r>
          </w:p>
        </w:tc>
      </w:tr>
      <w:tr w:rsidR="0025161C" w:rsidRPr="0025161C" w:rsidTr="0025161C">
        <w:trPr>
          <w:trHeight w:val="157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1C" w:rsidRPr="0025161C" w:rsidRDefault="0025161C" w:rsidP="0025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алуминиеви врати/дограма, съгласно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спесификация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/алуминиева профилна система с прекъснат термичен мост, цвят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антрацирт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двоенстъклопакет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24мм/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кв.м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51,24</w:t>
            </w:r>
          </w:p>
        </w:tc>
      </w:tr>
      <w:tr w:rsidR="00235744" w:rsidRPr="0025161C" w:rsidTr="00235744">
        <w:trPr>
          <w:trHeight w:val="6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комарници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кв. м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744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</w:t>
            </w:r>
          </w:p>
          <w:p w:rsidR="00235744" w:rsidRPr="0025161C" w:rsidRDefault="00235744" w:rsidP="0023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161C" w:rsidRPr="0025161C" w:rsidTr="0025161C">
        <w:trPr>
          <w:trHeight w:val="6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1C" w:rsidRPr="0025161C" w:rsidRDefault="00235744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61C" w:rsidRPr="0025161C" w:rsidRDefault="00224513" w:rsidP="00251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Двустранно</w:t>
            </w:r>
            <w:r w:rsidR="0025161C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обръщане около </w:t>
            </w:r>
            <w:proofErr w:type="spellStart"/>
            <w:r w:rsidR="0025161C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новопоставена</w:t>
            </w:r>
            <w:proofErr w:type="spellEnd"/>
            <w:r w:rsidR="0025161C"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61C" w:rsidRPr="0025161C" w:rsidRDefault="0025161C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161C" w:rsidRPr="0025161C" w:rsidRDefault="00077BEA" w:rsidP="0025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</w:tbl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right"/>
        <w:outlineLvl w:val="1"/>
        <w:rPr>
          <w:rFonts w:ascii="Verdana" w:eastAsia="Times New Roman" w:hAnsi="Verdana" w:cs="Tahoma"/>
          <w:b/>
          <w:sz w:val="20"/>
          <w:szCs w:val="20"/>
        </w:rPr>
      </w:pPr>
      <w:r>
        <w:rPr>
          <w:rFonts w:ascii="Verdana" w:eastAsia="Times New Roman" w:hAnsi="Verdana" w:cs="Tahoma"/>
          <w:b/>
          <w:sz w:val="20"/>
          <w:szCs w:val="20"/>
        </w:rPr>
        <w:t xml:space="preserve"> ПРИЛОЖЕНИЕ 2</w:t>
      </w:r>
    </w:p>
    <w:p w:rsidR="00E14D55" w:rsidRDefault="00E14D5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E14D55" w:rsidRDefault="00E14D5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875"/>
        <w:gridCol w:w="771"/>
        <w:gridCol w:w="630"/>
        <w:gridCol w:w="630"/>
        <w:gridCol w:w="939"/>
        <w:gridCol w:w="1442"/>
        <w:gridCol w:w="1688"/>
      </w:tblGrid>
      <w:tr w:rsidR="00A226EC" w:rsidRPr="00A226EC" w:rsidTr="00A226EC">
        <w:trPr>
          <w:trHeight w:val="300"/>
        </w:trPr>
        <w:tc>
          <w:tcPr>
            <w:tcW w:w="937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ОБОСОБЕНА ПОЗИЦИЯ 1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A226EC" w:rsidRPr="00A226EC" w:rsidTr="00A226EC">
        <w:trPr>
          <w:trHeight w:val="9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Алуминиева дограма съгласно техническа спецификация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 В1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317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6.15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6.15</w:t>
            </w:r>
          </w:p>
        </w:tc>
      </w:tr>
      <w:tr w:rsidR="00A226EC" w:rsidRPr="00A226EC" w:rsidTr="00A226EC">
        <w:trPr>
          <w:trHeight w:val="12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Общо количество алуминиева 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доргама</w:t>
            </w:r>
            <w:proofErr w:type="spellEnd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съгласно техн. Спецификация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6.15</w:t>
            </w:r>
          </w:p>
        </w:tc>
      </w:tr>
      <w:tr w:rsidR="00A226EC" w:rsidRPr="00A226EC" w:rsidTr="00A226EC">
        <w:trPr>
          <w:trHeight w:val="6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Спец. Таблица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238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3.26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48.91</w:t>
            </w:r>
          </w:p>
        </w:tc>
      </w:tr>
      <w:tr w:rsidR="00A226EC" w:rsidRPr="00A226EC" w:rsidTr="00A226EC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ТИП2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0.56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0.56</w:t>
            </w:r>
          </w:p>
        </w:tc>
      </w:tr>
      <w:tr w:rsidR="00A226EC" w:rsidRPr="00A226EC" w:rsidTr="00A226EC">
        <w:trPr>
          <w:trHeight w:val="121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Общо количество  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доргама</w:t>
            </w:r>
            <w:proofErr w:type="spellEnd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съгласно техн. Спецификация табл.1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proofErr w:type="spellStart"/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EC" w:rsidRPr="00A226EC" w:rsidRDefault="00A226EC" w:rsidP="00A22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26EC" w:rsidRPr="00A226EC" w:rsidRDefault="00A226EC" w:rsidP="00A226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A226E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49.47</w:t>
            </w:r>
          </w:p>
        </w:tc>
      </w:tr>
    </w:tbl>
    <w:p w:rsidR="0066362E" w:rsidRDefault="0066362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66362E" w:rsidRDefault="0066362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66362E" w:rsidRDefault="0066362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9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875"/>
        <w:gridCol w:w="771"/>
        <w:gridCol w:w="630"/>
        <w:gridCol w:w="630"/>
        <w:gridCol w:w="939"/>
        <w:gridCol w:w="1442"/>
        <w:gridCol w:w="1688"/>
      </w:tblGrid>
      <w:tr w:rsidR="0066362E" w:rsidRPr="0066362E" w:rsidTr="0066362E">
        <w:trPr>
          <w:trHeight w:val="315"/>
        </w:trPr>
        <w:tc>
          <w:tcPr>
            <w:tcW w:w="9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ОБОСОБЕНА ПОЗИЦИЯ 2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66362E" w:rsidRPr="0066362E" w:rsidTr="0066362E">
        <w:trPr>
          <w:trHeight w:val="6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 таблица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6,90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0,99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8,87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8,02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11,03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8,87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1,48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10,35</w:t>
            </w:r>
          </w:p>
        </w:tc>
      </w:tr>
      <w:tr w:rsidR="0066362E" w:rsidRPr="0066362E" w:rsidTr="0066362E">
        <w:trPr>
          <w:trHeight w:val="12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доргама</w:t>
            </w:r>
            <w:proofErr w:type="spellEnd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 съгласно техн. Спецификация табл.1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60,38</w:t>
            </w:r>
          </w:p>
        </w:tc>
      </w:tr>
      <w:tr w:rsidR="0066362E" w:rsidRPr="0066362E" w:rsidTr="0066362E">
        <w:trPr>
          <w:trHeight w:val="9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Алуминиева дограма съгласно техническа спецификация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5,72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5,72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4,34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3,41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3,41</w:t>
            </w:r>
          </w:p>
        </w:tc>
      </w:tr>
      <w:tr w:rsidR="0066362E" w:rsidRPr="0066362E" w:rsidTr="0066362E">
        <w:trPr>
          <w:trHeight w:val="30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474E1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ТИП В5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2,13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4,25</w:t>
            </w:r>
          </w:p>
        </w:tc>
      </w:tr>
      <w:tr w:rsidR="0066362E" w:rsidRPr="0066362E" w:rsidTr="0066362E">
        <w:trPr>
          <w:trHeight w:val="121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Общо количество алуминиева </w:t>
            </w: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доргама</w:t>
            </w:r>
            <w:proofErr w:type="spellEnd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 съгласно техн. Спецификация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  <w:proofErr w:type="spellStart"/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62E" w:rsidRPr="0066362E" w:rsidRDefault="0066362E" w:rsidP="00663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66362E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22,85</w:t>
            </w:r>
          </w:p>
        </w:tc>
      </w:tr>
    </w:tbl>
    <w:p w:rsidR="00FC1F08" w:rsidRDefault="00FC1F08" w:rsidP="00FC1F08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937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902"/>
        <w:gridCol w:w="767"/>
        <w:gridCol w:w="630"/>
        <w:gridCol w:w="630"/>
        <w:gridCol w:w="935"/>
        <w:gridCol w:w="1436"/>
        <w:gridCol w:w="1681"/>
      </w:tblGrid>
      <w:tr w:rsidR="004A0418" w:rsidRPr="004A0418" w:rsidTr="004A0418">
        <w:trPr>
          <w:trHeight w:val="315"/>
        </w:trPr>
        <w:tc>
          <w:tcPr>
            <w:tcW w:w="93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ОБОСОБЕНА ПОЗИЦИЯ 3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A0418" w:rsidRPr="004A0418" w:rsidTr="004A0418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I.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 таблица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6,14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1,92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13,44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1,12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1,12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3,48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3,48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4,90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4,90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2,82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2,82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5,49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5,49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7,20</w:t>
            </w:r>
          </w:p>
        </w:tc>
      </w:tr>
      <w:tr w:rsidR="004A0418" w:rsidRPr="004A0418" w:rsidTr="004A0418">
        <w:trPr>
          <w:trHeight w:val="12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доргама</w:t>
            </w:r>
            <w:proofErr w:type="spellEnd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съгласно техн. Спецификация табл.1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44,58</w:t>
            </w:r>
          </w:p>
        </w:tc>
      </w:tr>
      <w:tr w:rsidR="004A0418" w:rsidRPr="004A0418" w:rsidTr="004A0418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II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Съгласно техн. Спец таблица 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9,67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38,69</w:t>
            </w:r>
          </w:p>
        </w:tc>
      </w:tr>
      <w:tr w:rsidR="004A0418" w:rsidRPr="004A0418" w:rsidTr="004A0418">
        <w:trPr>
          <w:trHeight w:val="12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доргама</w:t>
            </w:r>
            <w:proofErr w:type="spellEnd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съгласно техн. Спецификация табл.2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38,69</w:t>
            </w:r>
          </w:p>
        </w:tc>
      </w:tr>
      <w:tr w:rsidR="004A0418" w:rsidRPr="004A0418" w:rsidTr="004A0418">
        <w:trPr>
          <w:trHeight w:val="9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III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Алуминиева дограма съгласно техническа спецификация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4A0418" w:rsidRPr="004A0418" w:rsidTr="004A0418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ТИП В1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2,11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color w:val="000000"/>
                <w:lang w:eastAsia="bg-BG"/>
              </w:rPr>
              <w:t>8,45</w:t>
            </w:r>
          </w:p>
        </w:tc>
      </w:tr>
      <w:tr w:rsidR="004A0418" w:rsidRPr="004A0418" w:rsidTr="004A0418">
        <w:trPr>
          <w:trHeight w:val="121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Общо количество алуминиева 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доргама</w:t>
            </w:r>
            <w:proofErr w:type="spellEnd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съгласно техн. Спецификация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  <w:proofErr w:type="spellStart"/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0418" w:rsidRPr="004A0418" w:rsidRDefault="004A0418" w:rsidP="004A0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A041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8,45</w:t>
            </w:r>
          </w:p>
        </w:tc>
      </w:tr>
    </w:tbl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FC1F08" w:rsidRDefault="00FC1F08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25161C" w:rsidRDefault="0025161C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766"/>
        <w:gridCol w:w="702"/>
        <w:gridCol w:w="685"/>
        <w:gridCol w:w="685"/>
        <w:gridCol w:w="827"/>
        <w:gridCol w:w="1202"/>
        <w:gridCol w:w="1386"/>
      </w:tblGrid>
      <w:tr w:rsidR="007C45AC" w:rsidRPr="007C45AC" w:rsidTr="007C45AC">
        <w:trPr>
          <w:trHeight w:val="300"/>
        </w:trPr>
        <w:tc>
          <w:tcPr>
            <w:tcW w:w="0" w:type="auto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C45AC" w:rsidRPr="007C45AC" w:rsidRDefault="007C45AC" w:rsidP="00647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ОБОСОБЕНА ПОЗИЦИЯ </w:t>
            </w:r>
            <w:r w:rsidR="006474E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                                                                                                                                СПЕЦИФИКАЦИЯ ПО ТИПОВЕ АЛУМИНИЕВА ДОГРАМА И ВРАТИ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C45AC" w:rsidRPr="007C45AC" w:rsidTr="007C45AC">
        <w:trPr>
          <w:trHeight w:val="315"/>
        </w:trPr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 Дограма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брой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Размери (см)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мярка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площ 1бр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обща площ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34,56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2,02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4,40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</w:tr>
      <w:tr w:rsidR="007C45AC" w:rsidRPr="007C45AC" w:rsidTr="007C45A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ТИП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5,13</w:t>
            </w:r>
          </w:p>
        </w:tc>
      </w:tr>
      <w:tr w:rsidR="007C45AC" w:rsidRPr="007C45AC" w:rsidTr="007C45AC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C" w:rsidRPr="007C45AC" w:rsidRDefault="007C45AC" w:rsidP="007C4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Общо количество </w:t>
            </w: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доргама</w:t>
            </w:r>
            <w:proofErr w:type="spellEnd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съгласно техн. Спецификация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5AC" w:rsidRPr="007C45AC" w:rsidRDefault="007C45AC" w:rsidP="007C4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C45AC">
              <w:rPr>
                <w:rFonts w:ascii="Calibri" w:eastAsia="Times New Roman" w:hAnsi="Calibri" w:cs="Calibri"/>
                <w:color w:val="000000"/>
                <w:lang w:eastAsia="bg-BG"/>
              </w:rPr>
              <w:t>51,24</w:t>
            </w:r>
          </w:p>
        </w:tc>
      </w:tr>
    </w:tbl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C352E5" w:rsidRDefault="00C352E5" w:rsidP="00C352E5">
      <w:pPr>
        <w:keepNext/>
        <w:tabs>
          <w:tab w:val="left" w:pos="0"/>
          <w:tab w:val="left" w:pos="993"/>
        </w:tabs>
        <w:spacing w:after="0" w:line="360" w:lineRule="auto"/>
        <w:jc w:val="right"/>
        <w:outlineLvl w:val="1"/>
        <w:rPr>
          <w:rFonts w:ascii="Verdana" w:eastAsia="Times New Roman" w:hAnsi="Verdana" w:cs="Tahoma"/>
          <w:b/>
          <w:sz w:val="20"/>
          <w:szCs w:val="20"/>
        </w:rPr>
      </w:pPr>
    </w:p>
    <w:p w:rsidR="00777F3E" w:rsidRDefault="00777F3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 xml:space="preserve">Изготвил: </w:t>
      </w:r>
    </w:p>
    <w:p w:rsidR="00B1305B" w:rsidRPr="000A6823" w:rsidRDefault="00777F3E" w:rsidP="000A6823">
      <w:pPr>
        <w:keepNext/>
        <w:tabs>
          <w:tab w:val="left" w:pos="0"/>
          <w:tab w:val="left" w:pos="993"/>
        </w:tabs>
        <w:spacing w:after="0" w:line="360" w:lineRule="auto"/>
        <w:jc w:val="both"/>
        <w:outlineLvl w:val="1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инж. Станимира Лищева – гл. експерт „Конструкции“</w:t>
      </w:r>
    </w:p>
    <w:sectPr w:rsidR="00B1305B" w:rsidRPr="000A6823" w:rsidSect="00831015">
      <w:headerReference w:type="default" r:id="rId32"/>
      <w:pgSz w:w="11906" w:h="16838"/>
      <w:pgMar w:top="1985" w:right="1134" w:bottom="851" w:left="1134" w:header="426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15" w:rsidRDefault="00E57115" w:rsidP="00306788">
      <w:pPr>
        <w:spacing w:after="0" w:line="240" w:lineRule="auto"/>
      </w:pPr>
      <w:r>
        <w:separator/>
      </w:r>
    </w:p>
  </w:endnote>
  <w:endnote w:type="continuationSeparator" w:id="0">
    <w:p w:rsidR="00E57115" w:rsidRDefault="00E57115" w:rsidP="0030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SOCT">
    <w:charset w:val="CC"/>
    <w:family w:val="auto"/>
    <w:pitch w:val="variable"/>
    <w:sig w:usb0="20002A87" w:usb1="00000000" w:usb2="00000000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15" w:rsidRDefault="00E57115" w:rsidP="00306788">
      <w:pPr>
        <w:spacing w:after="0" w:line="240" w:lineRule="auto"/>
      </w:pPr>
      <w:r>
        <w:separator/>
      </w:r>
    </w:p>
  </w:footnote>
  <w:footnote w:type="continuationSeparator" w:id="0">
    <w:p w:rsidR="00E57115" w:rsidRDefault="00E57115" w:rsidP="0030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C4C" w:rsidRDefault="00413C4C">
    <w:pPr>
      <w:pStyle w:val="aff4"/>
    </w:pPr>
    <w:r w:rsidRPr="00D3463E">
      <w:rPr>
        <w:rFonts w:ascii="Calibri" w:eastAsia="Calibri" w:hAnsi="Calibri" w:cs="Times New Roman"/>
        <w:noProof/>
        <w:color w:val="auto"/>
        <w:sz w:val="10"/>
        <w:szCs w:val="10"/>
      </w:rPr>
      <w:drawing>
        <wp:inline distT="0" distB="0" distL="0" distR="0">
          <wp:extent cx="5762625" cy="810260"/>
          <wp:effectExtent l="0" t="0" r="9525" b="8890"/>
          <wp:docPr id="2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000000"/>
      </w:rPr>
    </w:lvl>
  </w:abstractNum>
  <w:abstractNum w:abstractNumId="1">
    <w:nsid w:val="00000011"/>
    <w:multiLevelType w:val="singleLevel"/>
    <w:tmpl w:val="00000011"/>
    <w:name w:val="WW8Num18"/>
    <w:lvl w:ilvl="0">
      <w:start w:val="5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 Narrow" w:hAnsi="Arial Narrow" w:cs="Arial" w:hint="default"/>
        <w:b w:val="0"/>
        <w:i w:val="0"/>
        <w:sz w:val="22"/>
      </w:rPr>
    </w:lvl>
  </w:abstractNum>
  <w:abstractNum w:abstractNumId="2">
    <w:nsid w:val="00000012"/>
    <w:multiLevelType w:val="singleLevel"/>
    <w:tmpl w:val="00000012"/>
    <w:name w:val="WW8Num21"/>
    <w:lvl w:ilvl="0">
      <w:start w:val="1"/>
      <w:numFmt w:val="decimal"/>
      <w:lvlText w:val="%1."/>
      <w:lvlJc w:val="right"/>
      <w:pPr>
        <w:tabs>
          <w:tab w:val="num" w:pos="0"/>
        </w:tabs>
        <w:ind w:left="1713" w:hanging="705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</w:abstractNum>
  <w:abstractNum w:abstractNumId="3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4">
    <w:nsid w:val="0252346B"/>
    <w:multiLevelType w:val="hybridMultilevel"/>
    <w:tmpl w:val="A2DE9E12"/>
    <w:lvl w:ilvl="0" w:tplc="C0F87C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045D29"/>
    <w:multiLevelType w:val="hybridMultilevel"/>
    <w:tmpl w:val="53623CB0"/>
    <w:lvl w:ilvl="0" w:tplc="0409000B">
      <w:start w:val="1"/>
      <w:numFmt w:val="bullet"/>
      <w:pStyle w:val="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8">
    <w:nsid w:val="3CF534D3"/>
    <w:multiLevelType w:val="singleLevel"/>
    <w:tmpl w:val="8E1894E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5A74F47"/>
    <w:multiLevelType w:val="multilevel"/>
    <w:tmpl w:val="5DD659F6"/>
    <w:styleLink w:val="WW8Num1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1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6FDD3BB4"/>
    <w:multiLevelType w:val="hybridMultilevel"/>
    <w:tmpl w:val="A2DE9E12"/>
    <w:lvl w:ilvl="0" w:tplc="C0F87C3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5DA7F7E"/>
    <w:multiLevelType w:val="hybridMultilevel"/>
    <w:tmpl w:val="E3FE4012"/>
    <w:lvl w:ilvl="0" w:tplc="99827E04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ahoma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B38573D"/>
    <w:multiLevelType w:val="hybridMultilevel"/>
    <w:tmpl w:val="2F56467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EB25239"/>
    <w:multiLevelType w:val="hybridMultilevel"/>
    <w:tmpl w:val="8F6CCDB8"/>
    <w:lvl w:ilvl="0" w:tplc="6FB87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15"/>
  </w:num>
  <w:num w:numId="14">
    <w:abstractNumId w:val="13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857"/>
    <w:rsid w:val="00003EAC"/>
    <w:rsid w:val="00016CFF"/>
    <w:rsid w:val="00016D3A"/>
    <w:rsid w:val="00025C40"/>
    <w:rsid w:val="00025E2F"/>
    <w:rsid w:val="00026289"/>
    <w:rsid w:val="0005352E"/>
    <w:rsid w:val="000654DD"/>
    <w:rsid w:val="00070F0F"/>
    <w:rsid w:val="00075B57"/>
    <w:rsid w:val="000771E5"/>
    <w:rsid w:val="00077BEA"/>
    <w:rsid w:val="00093EAD"/>
    <w:rsid w:val="00096E64"/>
    <w:rsid w:val="000A262B"/>
    <w:rsid w:val="000A3533"/>
    <w:rsid w:val="000A6823"/>
    <w:rsid w:val="000B66C5"/>
    <w:rsid w:val="000B6866"/>
    <w:rsid w:val="000D511D"/>
    <w:rsid w:val="000E2240"/>
    <w:rsid w:val="000F215A"/>
    <w:rsid w:val="000F5EBA"/>
    <w:rsid w:val="00122AFD"/>
    <w:rsid w:val="00132E97"/>
    <w:rsid w:val="001443A8"/>
    <w:rsid w:val="00145FB8"/>
    <w:rsid w:val="00153A58"/>
    <w:rsid w:val="001566DC"/>
    <w:rsid w:val="00163F15"/>
    <w:rsid w:val="00175BFC"/>
    <w:rsid w:val="001767CC"/>
    <w:rsid w:val="00182DA9"/>
    <w:rsid w:val="001849BB"/>
    <w:rsid w:val="00187E89"/>
    <w:rsid w:val="001A6CFC"/>
    <w:rsid w:val="001B1BB3"/>
    <w:rsid w:val="001C0B24"/>
    <w:rsid w:val="001D0B5F"/>
    <w:rsid w:val="001F0984"/>
    <w:rsid w:val="001F7B19"/>
    <w:rsid w:val="00202591"/>
    <w:rsid w:val="0021746F"/>
    <w:rsid w:val="0022227D"/>
    <w:rsid w:val="00224513"/>
    <w:rsid w:val="00225618"/>
    <w:rsid w:val="00235744"/>
    <w:rsid w:val="00246842"/>
    <w:rsid w:val="00250070"/>
    <w:rsid w:val="0025161C"/>
    <w:rsid w:val="002522FD"/>
    <w:rsid w:val="002555B1"/>
    <w:rsid w:val="0025583F"/>
    <w:rsid w:val="00260C62"/>
    <w:rsid w:val="002627E6"/>
    <w:rsid w:val="00275217"/>
    <w:rsid w:val="00275E94"/>
    <w:rsid w:val="00282413"/>
    <w:rsid w:val="002850CC"/>
    <w:rsid w:val="00294304"/>
    <w:rsid w:val="00294606"/>
    <w:rsid w:val="002A3702"/>
    <w:rsid w:val="002B0224"/>
    <w:rsid w:val="002B400C"/>
    <w:rsid w:val="002C2D68"/>
    <w:rsid w:val="002D4616"/>
    <w:rsid w:val="002E1BB3"/>
    <w:rsid w:val="00304C4D"/>
    <w:rsid w:val="00306788"/>
    <w:rsid w:val="003071DD"/>
    <w:rsid w:val="0031067A"/>
    <w:rsid w:val="00310B2D"/>
    <w:rsid w:val="00311423"/>
    <w:rsid w:val="00314B7B"/>
    <w:rsid w:val="003339C1"/>
    <w:rsid w:val="00336B90"/>
    <w:rsid w:val="0036119F"/>
    <w:rsid w:val="00363ECB"/>
    <w:rsid w:val="00366444"/>
    <w:rsid w:val="00371CBF"/>
    <w:rsid w:val="003751D4"/>
    <w:rsid w:val="003A063D"/>
    <w:rsid w:val="003A3323"/>
    <w:rsid w:val="003A70B2"/>
    <w:rsid w:val="003B0C03"/>
    <w:rsid w:val="003C03A4"/>
    <w:rsid w:val="003C40B3"/>
    <w:rsid w:val="003C739A"/>
    <w:rsid w:val="003D6B13"/>
    <w:rsid w:val="003E0423"/>
    <w:rsid w:val="003E21E0"/>
    <w:rsid w:val="003F4575"/>
    <w:rsid w:val="00400A1E"/>
    <w:rsid w:val="004028B1"/>
    <w:rsid w:val="00402A08"/>
    <w:rsid w:val="00412B00"/>
    <w:rsid w:val="00412E88"/>
    <w:rsid w:val="004137B7"/>
    <w:rsid w:val="00413C4C"/>
    <w:rsid w:val="00420F77"/>
    <w:rsid w:val="00423EF1"/>
    <w:rsid w:val="00424483"/>
    <w:rsid w:val="0042716F"/>
    <w:rsid w:val="004272C5"/>
    <w:rsid w:val="00427E88"/>
    <w:rsid w:val="0043134F"/>
    <w:rsid w:val="00431BC1"/>
    <w:rsid w:val="00443D33"/>
    <w:rsid w:val="004536A2"/>
    <w:rsid w:val="0045741E"/>
    <w:rsid w:val="00465608"/>
    <w:rsid w:val="004759FB"/>
    <w:rsid w:val="00482DDA"/>
    <w:rsid w:val="00492BE9"/>
    <w:rsid w:val="00492EE2"/>
    <w:rsid w:val="004A0418"/>
    <w:rsid w:val="004A37A1"/>
    <w:rsid w:val="004A431F"/>
    <w:rsid w:val="004B04D2"/>
    <w:rsid w:val="004C0F3E"/>
    <w:rsid w:val="004C12CB"/>
    <w:rsid w:val="004D38A3"/>
    <w:rsid w:val="004D7546"/>
    <w:rsid w:val="004E176F"/>
    <w:rsid w:val="004F0070"/>
    <w:rsid w:val="004F7F79"/>
    <w:rsid w:val="00503744"/>
    <w:rsid w:val="00505AA7"/>
    <w:rsid w:val="00507E8D"/>
    <w:rsid w:val="00510830"/>
    <w:rsid w:val="00533C9A"/>
    <w:rsid w:val="0053741C"/>
    <w:rsid w:val="00537C3E"/>
    <w:rsid w:val="00541F46"/>
    <w:rsid w:val="005470C0"/>
    <w:rsid w:val="00556602"/>
    <w:rsid w:val="005755B1"/>
    <w:rsid w:val="00590B80"/>
    <w:rsid w:val="00594704"/>
    <w:rsid w:val="005B0E5A"/>
    <w:rsid w:val="005C7CA1"/>
    <w:rsid w:val="005D127F"/>
    <w:rsid w:val="005D4DCA"/>
    <w:rsid w:val="005D71AF"/>
    <w:rsid w:val="005E01BA"/>
    <w:rsid w:val="005E2609"/>
    <w:rsid w:val="005F2B11"/>
    <w:rsid w:val="00602125"/>
    <w:rsid w:val="00611884"/>
    <w:rsid w:val="00612642"/>
    <w:rsid w:val="00620223"/>
    <w:rsid w:val="00623448"/>
    <w:rsid w:val="00623C2E"/>
    <w:rsid w:val="0063012F"/>
    <w:rsid w:val="00631159"/>
    <w:rsid w:val="00633A42"/>
    <w:rsid w:val="00640F96"/>
    <w:rsid w:val="006474E1"/>
    <w:rsid w:val="00652433"/>
    <w:rsid w:val="00655DB8"/>
    <w:rsid w:val="0066072D"/>
    <w:rsid w:val="0066362E"/>
    <w:rsid w:val="006656BA"/>
    <w:rsid w:val="00672B99"/>
    <w:rsid w:val="00673872"/>
    <w:rsid w:val="00673A38"/>
    <w:rsid w:val="006807B9"/>
    <w:rsid w:val="00690E1C"/>
    <w:rsid w:val="00696557"/>
    <w:rsid w:val="00697899"/>
    <w:rsid w:val="006A700D"/>
    <w:rsid w:val="006B2580"/>
    <w:rsid w:val="006B2F3C"/>
    <w:rsid w:val="006C0467"/>
    <w:rsid w:val="006E16B8"/>
    <w:rsid w:val="006E1C00"/>
    <w:rsid w:val="006E349F"/>
    <w:rsid w:val="006F22E3"/>
    <w:rsid w:val="006F573B"/>
    <w:rsid w:val="007021FC"/>
    <w:rsid w:val="007022F7"/>
    <w:rsid w:val="00712229"/>
    <w:rsid w:val="00724484"/>
    <w:rsid w:val="00732C8E"/>
    <w:rsid w:val="00746741"/>
    <w:rsid w:val="0075271F"/>
    <w:rsid w:val="0075369E"/>
    <w:rsid w:val="0076672F"/>
    <w:rsid w:val="00777F3E"/>
    <w:rsid w:val="00786684"/>
    <w:rsid w:val="00795600"/>
    <w:rsid w:val="007A5869"/>
    <w:rsid w:val="007B59CB"/>
    <w:rsid w:val="007C2C59"/>
    <w:rsid w:val="007C45AC"/>
    <w:rsid w:val="007C46C6"/>
    <w:rsid w:val="007D184D"/>
    <w:rsid w:val="007D5CAC"/>
    <w:rsid w:val="007D654C"/>
    <w:rsid w:val="007D79BD"/>
    <w:rsid w:val="0080367C"/>
    <w:rsid w:val="0080517C"/>
    <w:rsid w:val="00807437"/>
    <w:rsid w:val="008228E7"/>
    <w:rsid w:val="00830857"/>
    <w:rsid w:val="00831015"/>
    <w:rsid w:val="00831B0E"/>
    <w:rsid w:val="0083348D"/>
    <w:rsid w:val="00842B49"/>
    <w:rsid w:val="00845C54"/>
    <w:rsid w:val="00846D17"/>
    <w:rsid w:val="0085796E"/>
    <w:rsid w:val="008738B1"/>
    <w:rsid w:val="00874163"/>
    <w:rsid w:val="00877677"/>
    <w:rsid w:val="00877DAD"/>
    <w:rsid w:val="008848C8"/>
    <w:rsid w:val="0088495D"/>
    <w:rsid w:val="00891BA9"/>
    <w:rsid w:val="008A049F"/>
    <w:rsid w:val="008A40DC"/>
    <w:rsid w:val="008B14D5"/>
    <w:rsid w:val="008B3F85"/>
    <w:rsid w:val="008B474F"/>
    <w:rsid w:val="008C38D2"/>
    <w:rsid w:val="008C68DD"/>
    <w:rsid w:val="008D171E"/>
    <w:rsid w:val="008D2624"/>
    <w:rsid w:val="008D3DE1"/>
    <w:rsid w:val="008E1CFA"/>
    <w:rsid w:val="008E21DA"/>
    <w:rsid w:val="008F067C"/>
    <w:rsid w:val="008F2CA7"/>
    <w:rsid w:val="0090116B"/>
    <w:rsid w:val="009034F5"/>
    <w:rsid w:val="00907B3C"/>
    <w:rsid w:val="009135B3"/>
    <w:rsid w:val="009173DF"/>
    <w:rsid w:val="00923D02"/>
    <w:rsid w:val="00930109"/>
    <w:rsid w:val="0093276F"/>
    <w:rsid w:val="00933372"/>
    <w:rsid w:val="00934259"/>
    <w:rsid w:val="009523F3"/>
    <w:rsid w:val="00954301"/>
    <w:rsid w:val="00954A00"/>
    <w:rsid w:val="00956BFB"/>
    <w:rsid w:val="00961217"/>
    <w:rsid w:val="00962244"/>
    <w:rsid w:val="0096740E"/>
    <w:rsid w:val="00967A61"/>
    <w:rsid w:val="0098128C"/>
    <w:rsid w:val="009A4F71"/>
    <w:rsid w:val="009C3966"/>
    <w:rsid w:val="009C5D00"/>
    <w:rsid w:val="009C6E69"/>
    <w:rsid w:val="009C70FD"/>
    <w:rsid w:val="009D50AF"/>
    <w:rsid w:val="009D6A72"/>
    <w:rsid w:val="009E18B1"/>
    <w:rsid w:val="009E73BC"/>
    <w:rsid w:val="00A02A7F"/>
    <w:rsid w:val="00A11270"/>
    <w:rsid w:val="00A135B6"/>
    <w:rsid w:val="00A1684C"/>
    <w:rsid w:val="00A226EC"/>
    <w:rsid w:val="00A258EF"/>
    <w:rsid w:val="00A27C29"/>
    <w:rsid w:val="00A54A0F"/>
    <w:rsid w:val="00A55E43"/>
    <w:rsid w:val="00A61718"/>
    <w:rsid w:val="00A64FF4"/>
    <w:rsid w:val="00A84CEE"/>
    <w:rsid w:val="00A852EF"/>
    <w:rsid w:val="00AB054B"/>
    <w:rsid w:val="00AB45CF"/>
    <w:rsid w:val="00AB5C8F"/>
    <w:rsid w:val="00AC07FB"/>
    <w:rsid w:val="00AD29E0"/>
    <w:rsid w:val="00AE35A4"/>
    <w:rsid w:val="00AE43EC"/>
    <w:rsid w:val="00B01521"/>
    <w:rsid w:val="00B0179B"/>
    <w:rsid w:val="00B05A94"/>
    <w:rsid w:val="00B1184B"/>
    <w:rsid w:val="00B1305B"/>
    <w:rsid w:val="00B1369C"/>
    <w:rsid w:val="00B148C6"/>
    <w:rsid w:val="00B16B3E"/>
    <w:rsid w:val="00B2042B"/>
    <w:rsid w:val="00B20ADD"/>
    <w:rsid w:val="00B20D1F"/>
    <w:rsid w:val="00B32B00"/>
    <w:rsid w:val="00B34D60"/>
    <w:rsid w:val="00B37073"/>
    <w:rsid w:val="00B41739"/>
    <w:rsid w:val="00B41DDE"/>
    <w:rsid w:val="00B462E1"/>
    <w:rsid w:val="00B52486"/>
    <w:rsid w:val="00B54A40"/>
    <w:rsid w:val="00B55B14"/>
    <w:rsid w:val="00B665CF"/>
    <w:rsid w:val="00B74F3C"/>
    <w:rsid w:val="00B75480"/>
    <w:rsid w:val="00B8219B"/>
    <w:rsid w:val="00B83D5E"/>
    <w:rsid w:val="00B91323"/>
    <w:rsid w:val="00BA01D6"/>
    <w:rsid w:val="00BB030B"/>
    <w:rsid w:val="00BB1EF0"/>
    <w:rsid w:val="00BC1262"/>
    <w:rsid w:val="00BC29D1"/>
    <w:rsid w:val="00BC3E83"/>
    <w:rsid w:val="00BC473E"/>
    <w:rsid w:val="00BD10EA"/>
    <w:rsid w:val="00BD3D87"/>
    <w:rsid w:val="00BD699B"/>
    <w:rsid w:val="00BE1443"/>
    <w:rsid w:val="00BF3506"/>
    <w:rsid w:val="00BF71D8"/>
    <w:rsid w:val="00BF7767"/>
    <w:rsid w:val="00BF7945"/>
    <w:rsid w:val="00BF7C84"/>
    <w:rsid w:val="00C07CBE"/>
    <w:rsid w:val="00C13D12"/>
    <w:rsid w:val="00C15F95"/>
    <w:rsid w:val="00C17D55"/>
    <w:rsid w:val="00C17E59"/>
    <w:rsid w:val="00C20E77"/>
    <w:rsid w:val="00C316C6"/>
    <w:rsid w:val="00C352E5"/>
    <w:rsid w:val="00C52B72"/>
    <w:rsid w:val="00C92669"/>
    <w:rsid w:val="00CA4C77"/>
    <w:rsid w:val="00CB2B47"/>
    <w:rsid w:val="00CC1C16"/>
    <w:rsid w:val="00CC1EC3"/>
    <w:rsid w:val="00CD590C"/>
    <w:rsid w:val="00CE3280"/>
    <w:rsid w:val="00CE5E73"/>
    <w:rsid w:val="00CF0390"/>
    <w:rsid w:val="00D02D63"/>
    <w:rsid w:val="00D04BF5"/>
    <w:rsid w:val="00D10AE9"/>
    <w:rsid w:val="00D117FA"/>
    <w:rsid w:val="00D12EAE"/>
    <w:rsid w:val="00D15B8B"/>
    <w:rsid w:val="00D24517"/>
    <w:rsid w:val="00D245ED"/>
    <w:rsid w:val="00D36084"/>
    <w:rsid w:val="00D37332"/>
    <w:rsid w:val="00D4546D"/>
    <w:rsid w:val="00D5323B"/>
    <w:rsid w:val="00D5395B"/>
    <w:rsid w:val="00D61ECC"/>
    <w:rsid w:val="00D645C2"/>
    <w:rsid w:val="00D650BA"/>
    <w:rsid w:val="00D653F7"/>
    <w:rsid w:val="00D65743"/>
    <w:rsid w:val="00D7077E"/>
    <w:rsid w:val="00D72313"/>
    <w:rsid w:val="00D74A05"/>
    <w:rsid w:val="00D75C02"/>
    <w:rsid w:val="00D7769D"/>
    <w:rsid w:val="00D8670C"/>
    <w:rsid w:val="00D9184E"/>
    <w:rsid w:val="00D956D5"/>
    <w:rsid w:val="00D9794D"/>
    <w:rsid w:val="00DA3817"/>
    <w:rsid w:val="00DA56EC"/>
    <w:rsid w:val="00DA63BF"/>
    <w:rsid w:val="00DB238A"/>
    <w:rsid w:val="00DC42FD"/>
    <w:rsid w:val="00DC4A6F"/>
    <w:rsid w:val="00DE10F5"/>
    <w:rsid w:val="00DE19C8"/>
    <w:rsid w:val="00DE3701"/>
    <w:rsid w:val="00DE3ED4"/>
    <w:rsid w:val="00DF383A"/>
    <w:rsid w:val="00E007A9"/>
    <w:rsid w:val="00E015B2"/>
    <w:rsid w:val="00E03C6F"/>
    <w:rsid w:val="00E10EF4"/>
    <w:rsid w:val="00E13595"/>
    <w:rsid w:val="00E14D55"/>
    <w:rsid w:val="00E24F77"/>
    <w:rsid w:val="00E31F5F"/>
    <w:rsid w:val="00E3241C"/>
    <w:rsid w:val="00E37274"/>
    <w:rsid w:val="00E37706"/>
    <w:rsid w:val="00E4017D"/>
    <w:rsid w:val="00E44FE9"/>
    <w:rsid w:val="00E455B1"/>
    <w:rsid w:val="00E479A3"/>
    <w:rsid w:val="00E47BF3"/>
    <w:rsid w:val="00E5224B"/>
    <w:rsid w:val="00E52F9B"/>
    <w:rsid w:val="00E54076"/>
    <w:rsid w:val="00E54577"/>
    <w:rsid w:val="00E57115"/>
    <w:rsid w:val="00E77BDB"/>
    <w:rsid w:val="00E80EB8"/>
    <w:rsid w:val="00E85263"/>
    <w:rsid w:val="00E921A0"/>
    <w:rsid w:val="00E92D08"/>
    <w:rsid w:val="00E92EAD"/>
    <w:rsid w:val="00E93F57"/>
    <w:rsid w:val="00E95F58"/>
    <w:rsid w:val="00EA2E4B"/>
    <w:rsid w:val="00EB26AB"/>
    <w:rsid w:val="00EB6D60"/>
    <w:rsid w:val="00EC166A"/>
    <w:rsid w:val="00ED5F12"/>
    <w:rsid w:val="00F1527C"/>
    <w:rsid w:val="00F25DC7"/>
    <w:rsid w:val="00F33ABF"/>
    <w:rsid w:val="00F51BA8"/>
    <w:rsid w:val="00F53B1A"/>
    <w:rsid w:val="00F66212"/>
    <w:rsid w:val="00F736AB"/>
    <w:rsid w:val="00F74BF9"/>
    <w:rsid w:val="00F7687D"/>
    <w:rsid w:val="00F773CB"/>
    <w:rsid w:val="00F87C17"/>
    <w:rsid w:val="00F9584F"/>
    <w:rsid w:val="00FB2E1F"/>
    <w:rsid w:val="00FB50C7"/>
    <w:rsid w:val="00FB6484"/>
    <w:rsid w:val="00FC1F08"/>
    <w:rsid w:val="00FC7D36"/>
    <w:rsid w:val="00FD210C"/>
    <w:rsid w:val="00FD5B3D"/>
    <w:rsid w:val="00FD6DF2"/>
    <w:rsid w:val="00FE3998"/>
    <w:rsid w:val="00FE3AE2"/>
    <w:rsid w:val="00FF30A7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1274D1-3E72-453C-ADC1-3CE9DB66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5600"/>
  </w:style>
  <w:style w:type="paragraph" w:styleId="1">
    <w:name w:val="heading 1"/>
    <w:basedOn w:val="a0"/>
    <w:next w:val="a0"/>
    <w:link w:val="10"/>
    <w:uiPriority w:val="9"/>
    <w:qFormat/>
    <w:rsid w:val="00C13D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0"/>
    <w:next w:val="a0"/>
    <w:link w:val="20"/>
    <w:qFormat/>
    <w:rsid w:val="00C13D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bg-BG"/>
    </w:rPr>
  </w:style>
  <w:style w:type="paragraph" w:styleId="3">
    <w:name w:val="heading 3"/>
    <w:basedOn w:val="a0"/>
    <w:next w:val="a0"/>
    <w:link w:val="30"/>
    <w:uiPriority w:val="99"/>
    <w:qFormat/>
    <w:rsid w:val="00C13D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0"/>
    <w:next w:val="a0"/>
    <w:link w:val="40"/>
    <w:uiPriority w:val="99"/>
    <w:qFormat/>
    <w:rsid w:val="00C13D12"/>
    <w:pPr>
      <w:keepNext/>
      <w:numPr>
        <w:numId w:val="2"/>
      </w:numPr>
      <w:spacing w:after="0" w:line="240" w:lineRule="auto"/>
      <w:jc w:val="both"/>
      <w:outlineLvl w:val="3"/>
    </w:pPr>
    <w:rPr>
      <w:rFonts w:ascii="ExcelciorCyr" w:eastAsia="Times New Roman" w:hAnsi="ExcelciorCyr" w:cs="Times New Roman"/>
      <w:b/>
      <w:sz w:val="24"/>
      <w:szCs w:val="20"/>
      <w:u w:val="single"/>
      <w:lang w:eastAsia="bg-BG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130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bg-BG"/>
    </w:rPr>
  </w:style>
  <w:style w:type="paragraph" w:styleId="8">
    <w:name w:val="heading 8"/>
    <w:basedOn w:val="a0"/>
    <w:next w:val="a0"/>
    <w:link w:val="80"/>
    <w:uiPriority w:val="99"/>
    <w:qFormat/>
    <w:rsid w:val="00C13D1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ПАРАГРАФ"/>
    <w:basedOn w:val="a0"/>
    <w:link w:val="a5"/>
    <w:uiPriority w:val="34"/>
    <w:qFormat/>
    <w:rsid w:val="006807B9"/>
    <w:pPr>
      <w:ind w:left="720"/>
      <w:contextualSpacing/>
    </w:pPr>
  </w:style>
  <w:style w:type="paragraph" w:customStyle="1" w:styleId="BodyText21">
    <w:name w:val="Body Text 21"/>
    <w:basedOn w:val="a0"/>
    <w:uiPriority w:val="99"/>
    <w:rsid w:val="00A02A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urier New" w:eastAsia="Courier New" w:hAnsi="Courier New" w:cs="Courier New"/>
      <w:b/>
      <w:bCs/>
      <w:sz w:val="24"/>
      <w:szCs w:val="24"/>
      <w:lang w:val="en-US"/>
    </w:rPr>
  </w:style>
  <w:style w:type="paragraph" w:styleId="a6">
    <w:name w:val="Balloon Text"/>
    <w:basedOn w:val="a0"/>
    <w:link w:val="a7"/>
    <w:uiPriority w:val="99"/>
    <w:semiHidden/>
    <w:unhideWhenUsed/>
    <w:rsid w:val="00E5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1"/>
    <w:link w:val="a6"/>
    <w:uiPriority w:val="99"/>
    <w:semiHidden/>
    <w:rsid w:val="00E52F9B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510830"/>
    <w:rPr>
      <w:b/>
      <w:bCs/>
    </w:rPr>
  </w:style>
  <w:style w:type="character" w:customStyle="1" w:styleId="10">
    <w:name w:val="Заглавие 1 Знак"/>
    <w:basedOn w:val="a1"/>
    <w:link w:val="1"/>
    <w:uiPriority w:val="9"/>
    <w:rsid w:val="00C13D1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1"/>
    <w:link w:val="2"/>
    <w:rsid w:val="00C13D12"/>
    <w:rPr>
      <w:rFonts w:ascii="Arial" w:eastAsia="Times New Roman" w:hAnsi="Arial" w:cs="Arial"/>
      <w:b/>
      <w:bCs/>
      <w:i/>
      <w:iCs/>
      <w:sz w:val="28"/>
      <w:szCs w:val="28"/>
      <w:lang w:val="en-US" w:eastAsia="bg-BG"/>
    </w:rPr>
  </w:style>
  <w:style w:type="character" w:customStyle="1" w:styleId="30">
    <w:name w:val="Заглавие 3 Знак"/>
    <w:basedOn w:val="a1"/>
    <w:link w:val="3"/>
    <w:uiPriority w:val="99"/>
    <w:rsid w:val="00C13D12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basedOn w:val="a1"/>
    <w:link w:val="4"/>
    <w:uiPriority w:val="99"/>
    <w:rsid w:val="00C13D12"/>
    <w:rPr>
      <w:rFonts w:ascii="ExcelciorCyr" w:eastAsia="Times New Roman" w:hAnsi="ExcelciorCyr" w:cs="Times New Roman"/>
      <w:b/>
      <w:sz w:val="24"/>
      <w:szCs w:val="20"/>
      <w:u w:val="single"/>
      <w:lang w:eastAsia="bg-BG"/>
    </w:rPr>
  </w:style>
  <w:style w:type="character" w:customStyle="1" w:styleId="80">
    <w:name w:val="Заглавие 8 Знак"/>
    <w:basedOn w:val="a1"/>
    <w:link w:val="8"/>
    <w:uiPriority w:val="99"/>
    <w:rsid w:val="00C13D12"/>
    <w:rPr>
      <w:rFonts w:ascii="Times New Roman" w:eastAsia="Times New Roman" w:hAnsi="Times New Roman" w:cs="Times New Roman"/>
      <w:i/>
      <w:iCs/>
      <w:sz w:val="24"/>
      <w:szCs w:val="24"/>
      <w:lang w:val="en-US" w:eastAsia="bg-BG"/>
    </w:rPr>
  </w:style>
  <w:style w:type="numbering" w:customStyle="1" w:styleId="11">
    <w:name w:val="Без списък1"/>
    <w:next w:val="a3"/>
    <w:uiPriority w:val="99"/>
    <w:semiHidden/>
    <w:rsid w:val="00C13D12"/>
  </w:style>
  <w:style w:type="paragraph" w:styleId="a9">
    <w:name w:val="Body Text"/>
    <w:aliases w:val="Знак"/>
    <w:basedOn w:val="a0"/>
    <w:link w:val="aa"/>
    <w:rsid w:val="00C13D12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bg-BG"/>
    </w:rPr>
  </w:style>
  <w:style w:type="character" w:customStyle="1" w:styleId="aa">
    <w:name w:val="Основен текст Знак"/>
    <w:aliases w:val="Знак Знак2"/>
    <w:basedOn w:val="a1"/>
    <w:link w:val="a9"/>
    <w:rsid w:val="00C13D12"/>
    <w:rPr>
      <w:rFonts w:ascii="Tahoma" w:eastAsia="Times New Roman" w:hAnsi="Tahoma" w:cs="Times New Roman"/>
      <w:sz w:val="24"/>
      <w:szCs w:val="20"/>
      <w:lang w:eastAsia="bg-BG"/>
    </w:rPr>
  </w:style>
  <w:style w:type="paragraph" w:styleId="31">
    <w:name w:val="Body Text Indent 3"/>
    <w:basedOn w:val="a0"/>
    <w:link w:val="32"/>
    <w:uiPriority w:val="99"/>
    <w:rsid w:val="00C13D12"/>
    <w:pPr>
      <w:spacing w:after="0" w:line="240" w:lineRule="auto"/>
      <w:ind w:left="375"/>
      <w:jc w:val="center"/>
    </w:pPr>
    <w:rPr>
      <w:rFonts w:ascii="ExcelciorCyr" w:eastAsia="Times New Roman" w:hAnsi="ExcelciorCyr" w:cs="Times New Roman"/>
      <w:b/>
      <w:sz w:val="28"/>
      <w:szCs w:val="20"/>
      <w:lang w:eastAsia="bg-BG"/>
    </w:rPr>
  </w:style>
  <w:style w:type="character" w:customStyle="1" w:styleId="32">
    <w:name w:val="Основен текст с отстъп 3 Знак"/>
    <w:basedOn w:val="a1"/>
    <w:link w:val="31"/>
    <w:uiPriority w:val="99"/>
    <w:rsid w:val="00C13D12"/>
    <w:rPr>
      <w:rFonts w:ascii="ExcelciorCyr" w:eastAsia="Times New Roman" w:hAnsi="ExcelciorCyr" w:cs="Times New Roman"/>
      <w:b/>
      <w:sz w:val="28"/>
      <w:szCs w:val="20"/>
      <w:lang w:eastAsia="bg-BG"/>
    </w:rPr>
  </w:style>
  <w:style w:type="paragraph" w:styleId="33">
    <w:name w:val="Body Text 3"/>
    <w:basedOn w:val="a0"/>
    <w:link w:val="34"/>
    <w:uiPriority w:val="99"/>
    <w:rsid w:val="00C13D12"/>
    <w:pPr>
      <w:spacing w:after="0" w:line="240" w:lineRule="auto"/>
      <w:jc w:val="center"/>
    </w:pPr>
    <w:rPr>
      <w:rFonts w:ascii="ExcelciorCyr" w:eastAsia="Times New Roman" w:hAnsi="ExcelciorCyr" w:cs="Times New Roman"/>
      <w:sz w:val="28"/>
      <w:szCs w:val="20"/>
      <w:lang w:eastAsia="bg-BG"/>
    </w:rPr>
  </w:style>
  <w:style w:type="character" w:customStyle="1" w:styleId="34">
    <w:name w:val="Основен текст 3 Знак"/>
    <w:basedOn w:val="a1"/>
    <w:link w:val="33"/>
    <w:rsid w:val="00C13D12"/>
    <w:rPr>
      <w:rFonts w:ascii="ExcelciorCyr" w:eastAsia="Times New Roman" w:hAnsi="ExcelciorCyr" w:cs="Times New Roman"/>
      <w:sz w:val="28"/>
      <w:szCs w:val="20"/>
      <w:lang w:eastAsia="bg-BG"/>
    </w:rPr>
  </w:style>
  <w:style w:type="paragraph" w:styleId="21">
    <w:name w:val="Body Text 2"/>
    <w:aliases w:val=" Char,Char"/>
    <w:basedOn w:val="a0"/>
    <w:link w:val="22"/>
    <w:uiPriority w:val="99"/>
    <w:rsid w:val="00C13D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22">
    <w:name w:val="Основен текст 2 Знак"/>
    <w:aliases w:val=" Char Знак,Char Знак"/>
    <w:basedOn w:val="a1"/>
    <w:link w:val="21"/>
    <w:uiPriority w:val="99"/>
    <w:rsid w:val="00C13D1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FR1">
    <w:name w:val="FR1"/>
    <w:uiPriority w:val="99"/>
    <w:rsid w:val="00C13D12"/>
    <w:pPr>
      <w:widowControl w:val="0"/>
      <w:spacing w:before="20" w:after="0" w:line="240" w:lineRule="auto"/>
    </w:pPr>
    <w:rPr>
      <w:rFonts w:ascii="Arial" w:eastAsia="Times New Roman" w:hAnsi="Arial" w:cs="Times New Roman"/>
      <w:snapToGrid w:val="0"/>
      <w:szCs w:val="20"/>
      <w:lang w:eastAsia="bg-BG"/>
    </w:rPr>
  </w:style>
  <w:style w:type="paragraph" w:styleId="ab">
    <w:name w:val="footer"/>
    <w:basedOn w:val="a0"/>
    <w:link w:val="ac"/>
    <w:uiPriority w:val="99"/>
    <w:rsid w:val="00C13D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Долен колонтитул Знак"/>
    <w:basedOn w:val="a1"/>
    <w:link w:val="ab"/>
    <w:uiPriority w:val="99"/>
    <w:rsid w:val="00C13D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Body Text Indent"/>
    <w:basedOn w:val="a0"/>
    <w:link w:val="ae"/>
    <w:rsid w:val="00C13D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ен текст с отстъп Знак"/>
    <w:basedOn w:val="a1"/>
    <w:link w:val="ad"/>
    <w:rsid w:val="00C13D12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Title"/>
    <w:basedOn w:val="a0"/>
    <w:link w:val="af0"/>
    <w:uiPriority w:val="99"/>
    <w:qFormat/>
    <w:rsid w:val="00C13D12"/>
    <w:pPr>
      <w:spacing w:after="0" w:line="240" w:lineRule="auto"/>
      <w:jc w:val="center"/>
    </w:pPr>
    <w:rPr>
      <w:rFonts w:ascii="ExcelciorCyr" w:eastAsia="Times New Roman" w:hAnsi="ExcelciorCyr" w:cs="Times New Roman"/>
      <w:b/>
      <w:sz w:val="48"/>
      <w:szCs w:val="20"/>
      <w:lang w:val="en-US" w:eastAsia="bg-BG"/>
    </w:rPr>
  </w:style>
  <w:style w:type="character" w:customStyle="1" w:styleId="af0">
    <w:name w:val="Заглавие Знак"/>
    <w:basedOn w:val="a1"/>
    <w:link w:val="af"/>
    <w:uiPriority w:val="99"/>
    <w:rsid w:val="00C13D12"/>
    <w:rPr>
      <w:rFonts w:ascii="ExcelciorCyr" w:eastAsia="Times New Roman" w:hAnsi="ExcelciorCyr" w:cs="Times New Roman"/>
      <w:b/>
      <w:sz w:val="48"/>
      <w:szCs w:val="20"/>
      <w:lang w:val="en-US" w:eastAsia="bg-BG"/>
    </w:rPr>
  </w:style>
  <w:style w:type="paragraph" w:styleId="af1">
    <w:name w:val="No Spacing"/>
    <w:uiPriority w:val="99"/>
    <w:qFormat/>
    <w:rsid w:val="00C13D1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harChar">
    <w:name w:val="Char Char"/>
    <w:rsid w:val="00C13D12"/>
    <w:rPr>
      <w:lang w:eastAsia="bg-BG"/>
    </w:rPr>
  </w:style>
  <w:style w:type="paragraph" w:styleId="af2">
    <w:name w:val="Block Text"/>
    <w:basedOn w:val="a0"/>
    <w:uiPriority w:val="99"/>
    <w:rsid w:val="00C13D12"/>
    <w:pPr>
      <w:spacing w:after="0" w:line="240" w:lineRule="auto"/>
      <w:ind w:left="142" w:right="-241"/>
      <w:jc w:val="both"/>
    </w:pPr>
    <w:rPr>
      <w:rFonts w:ascii="ExcelciorCyr" w:eastAsia="Times New Roman" w:hAnsi="ExcelciorCyr" w:cs="Times New Roman"/>
      <w:sz w:val="24"/>
      <w:szCs w:val="20"/>
      <w:lang w:val="en-US" w:eastAsia="bg-BG"/>
    </w:rPr>
  </w:style>
  <w:style w:type="character" w:customStyle="1" w:styleId="CharChar11">
    <w:name w:val="Char Char11"/>
    <w:uiPriority w:val="99"/>
    <w:rsid w:val="00C13D12"/>
    <w:rPr>
      <w:rFonts w:ascii="ExcelciorCyr" w:hAnsi="ExcelciorCyr"/>
      <w:b/>
      <w:sz w:val="28"/>
      <w:lang w:val="bg-BG" w:eastAsia="en-US" w:bidi="ar-SA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3">
    <w:name w:val="Normal (Web)"/>
    <w:basedOn w:val="a0"/>
    <w:uiPriority w:val="99"/>
    <w:rsid w:val="00C1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1Char">
    <w:name w:val="Char Char Char Char Char Char Char1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zaglawie">
    <w:name w:val="zaglawie"/>
    <w:basedOn w:val="a0"/>
    <w:uiPriority w:val="99"/>
    <w:rsid w:val="00C13D12"/>
    <w:pPr>
      <w:spacing w:before="100" w:after="100" w:line="240" w:lineRule="auto"/>
      <w:ind w:left="20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bg-BG"/>
    </w:rPr>
  </w:style>
  <w:style w:type="table" w:styleId="af4">
    <w:name w:val="Table Grid"/>
    <w:basedOn w:val="a2"/>
    <w:rsid w:val="00C1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har">
    <w:name w:val="Car Char"/>
    <w:basedOn w:val="a0"/>
    <w:uiPriority w:val="99"/>
    <w:rsid w:val="00C13D1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CharCharChar1Char">
    <w:name w:val="Char Char Char Char Char Char Char Char Char1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5">
    <w:name w:val="Hyperlink"/>
    <w:uiPriority w:val="99"/>
    <w:rsid w:val="00C13D12"/>
    <w:rPr>
      <w:color w:val="0000FF"/>
      <w:u w:val="single"/>
    </w:rPr>
  </w:style>
  <w:style w:type="character" w:styleId="af6">
    <w:name w:val="FollowedHyperlink"/>
    <w:uiPriority w:val="99"/>
    <w:rsid w:val="00C13D12"/>
    <w:rPr>
      <w:color w:val="800080"/>
      <w:u w:val="single"/>
    </w:rPr>
  </w:style>
  <w:style w:type="paragraph" w:customStyle="1" w:styleId="font5">
    <w:name w:val="font5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font6">
    <w:name w:val="font6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font7">
    <w:name w:val="font7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bg-BG"/>
    </w:rPr>
  </w:style>
  <w:style w:type="paragraph" w:customStyle="1" w:styleId="font8">
    <w:name w:val="font8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bg-BG"/>
    </w:rPr>
  </w:style>
  <w:style w:type="paragraph" w:customStyle="1" w:styleId="font9">
    <w:name w:val="font9"/>
    <w:basedOn w:val="a0"/>
    <w:uiPriority w:val="99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bg-BG"/>
    </w:rPr>
  </w:style>
  <w:style w:type="paragraph" w:customStyle="1" w:styleId="xl19">
    <w:name w:val="xl1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0">
    <w:name w:val="xl2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21">
    <w:name w:val="xl21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22">
    <w:name w:val="xl2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23">
    <w:name w:val="xl2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4">
    <w:name w:val="xl24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5">
    <w:name w:val="xl2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26">
    <w:name w:val="xl2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27">
    <w:name w:val="xl27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28">
    <w:name w:val="xl2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29">
    <w:name w:val="xl2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0">
    <w:name w:val="xl3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1">
    <w:name w:val="xl31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2">
    <w:name w:val="xl3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3">
    <w:name w:val="xl3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4">
    <w:name w:val="xl34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lang w:eastAsia="bg-BG"/>
    </w:rPr>
  </w:style>
  <w:style w:type="paragraph" w:customStyle="1" w:styleId="xl35">
    <w:name w:val="xl3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6">
    <w:name w:val="xl3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7">
    <w:name w:val="xl37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38">
    <w:name w:val="xl3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lang w:eastAsia="bg-BG"/>
    </w:rPr>
  </w:style>
  <w:style w:type="paragraph" w:customStyle="1" w:styleId="xl39">
    <w:name w:val="xl3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40">
    <w:name w:val="xl4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41">
    <w:name w:val="xl41"/>
    <w:basedOn w:val="a0"/>
    <w:uiPriority w:val="99"/>
    <w:rsid w:val="00C13D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2">
    <w:name w:val="xl42"/>
    <w:basedOn w:val="a0"/>
    <w:uiPriority w:val="99"/>
    <w:rsid w:val="00C13D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3">
    <w:name w:val="xl43"/>
    <w:basedOn w:val="a0"/>
    <w:uiPriority w:val="99"/>
    <w:rsid w:val="00C13D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4">
    <w:name w:val="xl44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5">
    <w:name w:val="xl4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6">
    <w:name w:val="xl4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7">
    <w:name w:val="xl47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8">
    <w:name w:val="xl4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49">
    <w:name w:val="xl49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50">
    <w:name w:val="xl5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51">
    <w:name w:val="xl51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52">
    <w:name w:val="xl5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53">
    <w:name w:val="xl5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54">
    <w:name w:val="xl54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u w:val="single"/>
      <w:lang w:eastAsia="bg-BG"/>
    </w:rPr>
  </w:style>
  <w:style w:type="paragraph" w:customStyle="1" w:styleId="xl55">
    <w:name w:val="xl55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56">
    <w:name w:val="xl56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57">
    <w:name w:val="xl57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58">
    <w:name w:val="xl58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lang w:eastAsia="bg-BG"/>
    </w:rPr>
  </w:style>
  <w:style w:type="paragraph" w:customStyle="1" w:styleId="xl59">
    <w:name w:val="xl59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60">
    <w:name w:val="xl60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1">
    <w:name w:val="xl61"/>
    <w:basedOn w:val="a0"/>
    <w:uiPriority w:val="99"/>
    <w:rsid w:val="00C13D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62">
    <w:name w:val="xl62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63">
    <w:name w:val="xl63"/>
    <w:basedOn w:val="a0"/>
    <w:uiPriority w:val="99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64">
    <w:name w:val="xl64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65">
    <w:name w:val="xl65"/>
    <w:basedOn w:val="a0"/>
    <w:rsid w:val="00C13D1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66">
    <w:name w:val="xl66"/>
    <w:basedOn w:val="a0"/>
    <w:rsid w:val="00C13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7">
    <w:name w:val="xl67"/>
    <w:basedOn w:val="a0"/>
    <w:rsid w:val="00C13D1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8">
    <w:name w:val="xl68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0"/>
    <w:rsid w:val="00C13D1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70">
    <w:name w:val="xl70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71">
    <w:name w:val="xl71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72">
    <w:name w:val="xl72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73">
    <w:name w:val="xl73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4">
    <w:name w:val="xl74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FF0000"/>
      <w:lang w:eastAsia="bg-BG"/>
    </w:rPr>
  </w:style>
  <w:style w:type="paragraph" w:customStyle="1" w:styleId="xl77">
    <w:name w:val="xl77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lang w:eastAsia="bg-BG"/>
    </w:rPr>
  </w:style>
  <w:style w:type="paragraph" w:customStyle="1" w:styleId="xl78">
    <w:name w:val="xl78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9">
    <w:name w:val="xl79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80">
    <w:name w:val="xl80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81">
    <w:name w:val="xl81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82">
    <w:name w:val="xl82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lang w:eastAsia="bg-BG"/>
    </w:rPr>
  </w:style>
  <w:style w:type="paragraph" w:customStyle="1" w:styleId="xl83">
    <w:name w:val="xl83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bg-BG"/>
    </w:rPr>
  </w:style>
  <w:style w:type="paragraph" w:customStyle="1" w:styleId="xl84">
    <w:name w:val="xl84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bg-BG"/>
    </w:rPr>
  </w:style>
  <w:style w:type="paragraph" w:customStyle="1" w:styleId="xl85">
    <w:name w:val="xl85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86">
    <w:name w:val="xl86"/>
    <w:basedOn w:val="a0"/>
    <w:rsid w:val="00C13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lang w:eastAsia="bg-BG"/>
    </w:rPr>
  </w:style>
  <w:style w:type="paragraph" w:styleId="23">
    <w:name w:val="Body Text Indent 2"/>
    <w:basedOn w:val="a0"/>
    <w:link w:val="24"/>
    <w:uiPriority w:val="99"/>
    <w:rsid w:val="00C13D12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24">
    <w:name w:val="Основен текст с отстъп 2 Знак"/>
    <w:basedOn w:val="a1"/>
    <w:link w:val="23"/>
    <w:uiPriority w:val="99"/>
    <w:rsid w:val="00C13D1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CharCharCharCharCharChar1CharCharCharChar">
    <w:name w:val="Char Char Char Char Char Char1 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TML">
    <w:name w:val="HTML Typewriter"/>
    <w:uiPriority w:val="99"/>
    <w:rsid w:val="00C13D12"/>
    <w:rPr>
      <w:rFonts w:ascii="Courier New" w:eastAsia="Times New Roman" w:hAnsi="Courier New" w:cs="Courier New"/>
      <w:sz w:val="20"/>
      <w:szCs w:val="20"/>
    </w:rPr>
  </w:style>
  <w:style w:type="paragraph" w:customStyle="1" w:styleId="CharCharCharCharCharChar">
    <w:name w:val="Char Char Char Char Char Char"/>
    <w:basedOn w:val="a0"/>
    <w:uiPriority w:val="99"/>
    <w:rsid w:val="00C13D1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5">
    <w:name w:val="Основен текст (2)_"/>
    <w:link w:val="26"/>
    <w:rsid w:val="00C13D12"/>
    <w:rPr>
      <w:rFonts w:ascii="Arial Narrow" w:eastAsia="Arial Narrow" w:hAnsi="Arial Narrow"/>
      <w:sz w:val="18"/>
      <w:szCs w:val="18"/>
      <w:shd w:val="clear" w:color="auto" w:fill="FFFFFF"/>
    </w:rPr>
  </w:style>
  <w:style w:type="paragraph" w:customStyle="1" w:styleId="26">
    <w:name w:val="Основен текст (2)"/>
    <w:basedOn w:val="a0"/>
    <w:link w:val="25"/>
    <w:rsid w:val="00C13D12"/>
    <w:pPr>
      <w:shd w:val="clear" w:color="auto" w:fill="FFFFFF"/>
      <w:spacing w:after="0" w:line="0" w:lineRule="atLeast"/>
      <w:ind w:hanging="700"/>
    </w:pPr>
    <w:rPr>
      <w:rFonts w:ascii="Arial Narrow" w:eastAsia="Arial Narrow" w:hAnsi="Arial Narrow"/>
      <w:sz w:val="18"/>
      <w:szCs w:val="18"/>
      <w:shd w:val="clear" w:color="auto" w:fill="FFFFFF"/>
    </w:rPr>
  </w:style>
  <w:style w:type="character" w:customStyle="1" w:styleId="60">
    <w:name w:val="Заглавие 6 Знак"/>
    <w:basedOn w:val="a1"/>
    <w:link w:val="6"/>
    <w:uiPriority w:val="99"/>
    <w:semiHidden/>
    <w:rsid w:val="00B1305B"/>
    <w:rPr>
      <w:rFonts w:ascii="Calibri" w:eastAsia="Times New Roman" w:hAnsi="Calibri" w:cs="Times New Roman"/>
      <w:b/>
      <w:bCs/>
      <w:lang w:eastAsia="bg-BG"/>
    </w:rPr>
  </w:style>
  <w:style w:type="character" w:customStyle="1" w:styleId="af7">
    <w:name w:val="Долен колонтитул_"/>
    <w:basedOn w:val="a1"/>
    <w:link w:val="41"/>
    <w:uiPriority w:val="99"/>
    <w:locked/>
    <w:rsid w:val="00B1305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f8">
    <w:name w:val="Долен колонтитул + Удебелен"/>
    <w:basedOn w:val="af7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af9">
    <w:name w:val="Долен колонтитул + Курсив"/>
    <w:basedOn w:val="af7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7">
    <w:name w:val="Долен колонтитул + Удебелен2"/>
    <w:basedOn w:val="af7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12">
    <w:name w:val="Долен колонтитул1"/>
    <w:basedOn w:val="af7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28">
    <w:name w:val="Долен колонтитул2"/>
    <w:basedOn w:val="af7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9">
    <w:name w:val="Долен колонтитул (2)_"/>
    <w:basedOn w:val="a1"/>
    <w:link w:val="210"/>
    <w:uiPriority w:val="99"/>
    <w:locked/>
    <w:rsid w:val="00B1305B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a">
    <w:name w:val="Долен колонтитул (2)"/>
    <w:basedOn w:val="29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2b">
    <w:name w:val="Долен колонтитул (2) + Не е удебелен"/>
    <w:basedOn w:val="29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13">
    <w:name w:val="Долен колонтитул + Удебелен1"/>
    <w:basedOn w:val="af7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35">
    <w:name w:val="Долен колонтитул3"/>
    <w:basedOn w:val="af7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/>
    </w:rPr>
  </w:style>
  <w:style w:type="character" w:customStyle="1" w:styleId="2c">
    <w:name w:val="Заглавие #2_"/>
    <w:basedOn w:val="a1"/>
    <w:link w:val="2d"/>
    <w:uiPriority w:val="99"/>
    <w:locked/>
    <w:rsid w:val="00B1305B"/>
    <w:rPr>
      <w:rFonts w:ascii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afa">
    <w:name w:val="Горен или долен колонтитул_"/>
    <w:basedOn w:val="a1"/>
    <w:link w:val="14"/>
    <w:locked/>
    <w:rsid w:val="00B1305B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85pt0pt">
    <w:name w:val="Горен или долен колонтитул + 8.5 pt.Разредка 0 pt"/>
    <w:basedOn w:val="afa"/>
    <w:uiPriority w:val="99"/>
    <w:rsid w:val="00B1305B"/>
    <w:rPr>
      <w:rFonts w:ascii="Times New Roman" w:hAnsi="Times New Roman" w:cs="Times New Roman"/>
      <w:color w:val="000000"/>
      <w:spacing w:val="10"/>
      <w:w w:val="100"/>
      <w:position w:val="0"/>
      <w:sz w:val="17"/>
      <w:szCs w:val="17"/>
      <w:shd w:val="clear" w:color="auto" w:fill="FFFFFF"/>
      <w:lang w:val="bg-BG" w:eastAsia="bg-BG"/>
    </w:rPr>
  </w:style>
  <w:style w:type="character" w:customStyle="1" w:styleId="22pt">
    <w:name w:val="Основен текст (2) + Разредка 2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5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afb">
    <w:name w:val="Основен текст_"/>
    <w:basedOn w:val="a1"/>
    <w:link w:val="81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afc">
    <w:name w:val="Основен текст + Удебелен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e">
    <w:name w:val="Основен текст (2) + Не е удебелен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42">
    <w:name w:val="Основен текст (4)_"/>
    <w:basedOn w:val="a1"/>
    <w:link w:val="43"/>
    <w:uiPriority w:val="99"/>
    <w:locked/>
    <w:rsid w:val="00B1305B"/>
    <w:rPr>
      <w:rFonts w:ascii="Times New Roman" w:hAnsi="Times New Roman" w:cs="Times New Roman"/>
      <w:spacing w:val="100"/>
      <w:sz w:val="40"/>
      <w:szCs w:val="40"/>
      <w:shd w:val="clear" w:color="auto" w:fill="FFFFFF"/>
    </w:rPr>
  </w:style>
  <w:style w:type="character" w:customStyle="1" w:styleId="15">
    <w:name w:val="Заглавие #1_"/>
    <w:basedOn w:val="a1"/>
    <w:link w:val="16"/>
    <w:uiPriority w:val="99"/>
    <w:locked/>
    <w:rsid w:val="00B1305B"/>
    <w:rPr>
      <w:rFonts w:ascii="Gulim" w:eastAsia="Gulim" w:hAnsi="Gulim" w:cs="Gulim"/>
      <w:spacing w:val="40"/>
      <w:sz w:val="54"/>
      <w:szCs w:val="54"/>
      <w:shd w:val="clear" w:color="auto" w:fill="FFFFFF"/>
    </w:rPr>
  </w:style>
  <w:style w:type="character" w:customStyle="1" w:styleId="1TimesNewRoman34pt0pt">
    <w:name w:val="Заглавие #1 + Times New Roman.34 pt.Курсив.Разредка 0 pt"/>
    <w:basedOn w:val="15"/>
    <w:uiPriority w:val="99"/>
    <w:rsid w:val="00B1305B"/>
    <w:rPr>
      <w:rFonts w:ascii="Times New Roman" w:eastAsia="Gulim" w:hAnsi="Times New Roman" w:cs="Times New Roman"/>
      <w:i/>
      <w:iCs/>
      <w:color w:val="000000"/>
      <w:spacing w:val="0"/>
      <w:w w:val="100"/>
      <w:position w:val="0"/>
      <w:sz w:val="68"/>
      <w:szCs w:val="68"/>
      <w:shd w:val="clear" w:color="auto" w:fill="FFFFFF"/>
      <w:lang w:val="bg-BG" w:eastAsia="bg-BG"/>
    </w:rPr>
  </w:style>
  <w:style w:type="character" w:customStyle="1" w:styleId="afd">
    <w:name w:val="Горен или долен колонтитул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bg-BG" w:eastAsia="bg-BG"/>
    </w:rPr>
  </w:style>
  <w:style w:type="character" w:customStyle="1" w:styleId="36">
    <w:name w:val="Основен текст (3)_"/>
    <w:basedOn w:val="a1"/>
    <w:link w:val="310"/>
    <w:uiPriority w:val="99"/>
    <w:locked/>
    <w:rsid w:val="00B1305B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7">
    <w:name w:val="Основен текст (3)"/>
    <w:basedOn w:val="36"/>
    <w:uiPriority w:val="99"/>
    <w:rsid w:val="00B1305B"/>
    <w:rPr>
      <w:rFonts w:ascii="Tahoma" w:hAnsi="Tahoma" w:cs="Tahoma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 w:eastAsia="en-US"/>
    </w:rPr>
  </w:style>
  <w:style w:type="character" w:customStyle="1" w:styleId="17">
    <w:name w:val="Основен текст1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2f">
    <w:name w:val="Основен текст + Удебелен2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f0">
    <w:name w:val="Основен текст2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afe">
    <w:name w:val="Заглавие на таблица_"/>
    <w:basedOn w:val="a1"/>
    <w:link w:val="18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f1">
    <w:name w:val="Заглавие на таблица (2)_"/>
    <w:basedOn w:val="a1"/>
    <w:link w:val="211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2f2">
    <w:name w:val="Заглавие на таблица (2)"/>
    <w:basedOn w:val="2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CourierNew105pt">
    <w:name w:val="Основен текст + Courier New.10.5 pt"/>
    <w:basedOn w:val="afb"/>
    <w:uiPriority w:val="99"/>
    <w:rsid w:val="00B1305B"/>
    <w:rPr>
      <w:rFonts w:ascii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2f3">
    <w:name w:val="Заглавие на таблица (2) + Удебелен"/>
    <w:basedOn w:val="2f1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212">
    <w:name w:val="Заглавие на таблица (2) + Удебелен1"/>
    <w:basedOn w:val="2f1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1pt">
    <w:name w:val="Горен или долен колонтитул + Курсив.Разредка 1 pt"/>
    <w:basedOn w:val="afa"/>
    <w:uiPriority w:val="99"/>
    <w:rsid w:val="00B1305B"/>
    <w:rPr>
      <w:rFonts w:ascii="Times New Roman" w:hAnsi="Times New Roman" w:cs="Times New Roman"/>
      <w:i/>
      <w:iCs/>
      <w:color w:val="000000"/>
      <w:spacing w:val="30"/>
      <w:w w:val="100"/>
      <w:position w:val="0"/>
      <w:sz w:val="11"/>
      <w:szCs w:val="11"/>
      <w:shd w:val="clear" w:color="auto" w:fill="FFFFFF"/>
      <w:lang w:val="bg-BG" w:eastAsia="bg-BG"/>
    </w:rPr>
  </w:style>
  <w:style w:type="character" w:customStyle="1" w:styleId="5">
    <w:name w:val="Основен текст (5)_"/>
    <w:basedOn w:val="a1"/>
    <w:link w:val="51"/>
    <w:uiPriority w:val="99"/>
    <w:locked/>
    <w:rsid w:val="00B1305B"/>
    <w:rPr>
      <w:rFonts w:cs="Courier New"/>
      <w:sz w:val="21"/>
      <w:szCs w:val="21"/>
      <w:shd w:val="clear" w:color="auto" w:fill="FFFFFF"/>
    </w:rPr>
  </w:style>
  <w:style w:type="character" w:customStyle="1" w:styleId="5TimesNewRoman11pt">
    <w:name w:val="Основен текст (5) + Times New Roman.11 pt"/>
    <w:basedOn w:val="5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aff">
    <w:name w:val="Заглавие на таблица"/>
    <w:basedOn w:val="afe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CordiaUPC65pt">
    <w:name w:val="Горен или долен колонтитул + CordiaUPC.6.5 pt.Курсив"/>
    <w:basedOn w:val="afa"/>
    <w:uiPriority w:val="99"/>
    <w:rsid w:val="00B1305B"/>
    <w:rPr>
      <w:rFonts w:ascii="CordiaUPC" w:hAnsi="CordiaUPC" w:cs="CordiaUP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bg-BG" w:eastAsia="bg-BG"/>
    </w:rPr>
  </w:style>
  <w:style w:type="character" w:customStyle="1" w:styleId="CourierNew105pt-1pt">
    <w:name w:val="Основен текст + Courier New.10.5 pt.Разредка -1 pt"/>
    <w:basedOn w:val="afb"/>
    <w:uiPriority w:val="99"/>
    <w:rsid w:val="00B1305B"/>
    <w:rPr>
      <w:rFonts w:ascii="Courier New" w:hAnsi="Courier New" w:cs="Courier New"/>
      <w:color w:val="000000"/>
      <w:spacing w:val="-2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240">
    <w:name w:val="Основен текст (2)4"/>
    <w:basedOn w:val="a1"/>
    <w:uiPriority w:val="99"/>
    <w:rsid w:val="00B1305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0">
    <w:name w:val="Основен текст + Курсив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82">
    <w:name w:val="Основен текст (8)_"/>
    <w:basedOn w:val="a1"/>
    <w:link w:val="83"/>
    <w:uiPriority w:val="99"/>
    <w:locked/>
    <w:rsid w:val="00B1305B"/>
    <w:rPr>
      <w:rFonts w:ascii="Lucida Sans Unicode" w:hAnsi="Lucida Sans Unicode" w:cs="Lucida Sans Unicode"/>
      <w:sz w:val="9"/>
      <w:szCs w:val="9"/>
      <w:shd w:val="clear" w:color="auto" w:fill="FFFFFF"/>
    </w:rPr>
  </w:style>
  <w:style w:type="character" w:customStyle="1" w:styleId="61">
    <w:name w:val="Основен текст (6)_"/>
    <w:basedOn w:val="a1"/>
    <w:link w:val="62"/>
    <w:uiPriority w:val="99"/>
    <w:locked/>
    <w:rsid w:val="00B1305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11pt">
    <w:name w:val="Основен текст (6) + 11 pt"/>
    <w:basedOn w:val="6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275pt0pt">
    <w:name w:val="Основен текст (2) + 7.5 pt.Не е удебелен.Разредка 0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75pt">
    <w:name w:val="Основен текст (2) + 7.5 pt.Не е удебелен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CourierNew105pt1">
    <w:name w:val="Основен текст + Courier New.10.5 pt1"/>
    <w:basedOn w:val="afb"/>
    <w:uiPriority w:val="99"/>
    <w:rsid w:val="00B1305B"/>
    <w:rPr>
      <w:rFonts w:ascii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210pt">
    <w:name w:val="Основен текст (2) + 10 pt.Не е удебелен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53pt">
    <w:name w:val="Основен текст (5) + Разредка 3 pt"/>
    <w:basedOn w:val="5"/>
    <w:uiPriority w:val="99"/>
    <w:rsid w:val="00B1305B"/>
    <w:rPr>
      <w:rFonts w:ascii="Courier New" w:hAnsi="Courier New" w:cs="Courier New"/>
      <w:color w:val="000000"/>
      <w:spacing w:val="7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5TimesNewRoman10pt4pt">
    <w:name w:val="Основен текст (5) + Times New Roman.10 pt.Разредка 4 pt"/>
    <w:basedOn w:val="5"/>
    <w:uiPriority w:val="99"/>
    <w:rsid w:val="00B1305B"/>
    <w:rPr>
      <w:rFonts w:ascii="Times New Roman" w:hAnsi="Times New Roman" w:cs="Times New Roman"/>
      <w:color w:val="000000"/>
      <w:spacing w:val="9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7">
    <w:name w:val="Основен текст (7)_"/>
    <w:basedOn w:val="a1"/>
    <w:link w:val="71"/>
    <w:uiPriority w:val="99"/>
    <w:locked/>
    <w:rsid w:val="00B1305B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38">
    <w:name w:val="Заглавие на таблица (3)_"/>
    <w:basedOn w:val="a1"/>
    <w:link w:val="39"/>
    <w:uiPriority w:val="99"/>
    <w:locked/>
    <w:rsid w:val="00B1305B"/>
    <w:rPr>
      <w:rFonts w:cs="Courier New"/>
      <w:sz w:val="21"/>
      <w:szCs w:val="21"/>
      <w:shd w:val="clear" w:color="auto" w:fill="FFFFFF"/>
    </w:rPr>
  </w:style>
  <w:style w:type="character" w:customStyle="1" w:styleId="3pt">
    <w:name w:val="Основен текст + Курсив.Разредка 3 pt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60"/>
      <w:w w:val="100"/>
      <w:position w:val="0"/>
      <w:shd w:val="clear" w:color="auto" w:fill="FFFFFF"/>
      <w:lang w:val="bg-BG" w:eastAsia="bg-BG"/>
    </w:rPr>
  </w:style>
  <w:style w:type="character" w:customStyle="1" w:styleId="55pt">
    <w:name w:val="Основен текст (5) + Разредка 5 pt"/>
    <w:basedOn w:val="5"/>
    <w:uiPriority w:val="99"/>
    <w:rsid w:val="00B1305B"/>
    <w:rPr>
      <w:rFonts w:ascii="Courier New" w:hAnsi="Courier New" w:cs="Courier New"/>
      <w:color w:val="000000"/>
      <w:spacing w:val="10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50">
    <w:name w:val="Основен текст (5)"/>
    <w:basedOn w:val="5"/>
    <w:uiPriority w:val="99"/>
    <w:rsid w:val="00B1305B"/>
    <w:rPr>
      <w:rFonts w:ascii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0pt">
    <w:name w:val="Основен текст + Курсив.Разредка 0 pt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-10"/>
      <w:w w:val="100"/>
      <w:position w:val="0"/>
      <w:shd w:val="clear" w:color="auto" w:fill="FFFFFF"/>
      <w:lang w:val="bg-BG" w:eastAsia="bg-BG"/>
    </w:rPr>
  </w:style>
  <w:style w:type="character" w:customStyle="1" w:styleId="5TimesNewRoman11pt0pt">
    <w:name w:val="Основен текст (5) + Times New Roman.11 pt.Курсив.Разредка 0 pt"/>
    <w:basedOn w:val="5"/>
    <w:uiPriority w:val="99"/>
    <w:rsid w:val="00B1305B"/>
    <w:rPr>
      <w:rFonts w:ascii="Times New Roman" w:hAnsi="Times New Roman" w:cs="Times New Roman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70">
    <w:name w:val="Основен текст (7)"/>
    <w:basedOn w:val="a1"/>
    <w:uiPriority w:val="99"/>
    <w:rsid w:val="00B1305B"/>
    <w:rPr>
      <w:rFonts w:ascii="Times New Roman" w:hAnsi="Times New Roman" w:cs="Times New Roman"/>
      <w:sz w:val="10"/>
      <w:szCs w:val="10"/>
      <w:u w:val="none"/>
    </w:rPr>
  </w:style>
  <w:style w:type="character" w:customStyle="1" w:styleId="9">
    <w:name w:val="Основен текст (9)_"/>
    <w:basedOn w:val="a1"/>
    <w:link w:val="91"/>
    <w:uiPriority w:val="99"/>
    <w:locked/>
    <w:rsid w:val="00B1305B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9">
    <w:name w:val="Основен текст + Удебелен1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5TimesNewRoman10pt4pt1">
    <w:name w:val="Основен текст (5) + Times New Roman.10 pt.Разредка 4 pt1"/>
    <w:basedOn w:val="5"/>
    <w:uiPriority w:val="99"/>
    <w:rsid w:val="00B1305B"/>
    <w:rPr>
      <w:rFonts w:ascii="Times New Roman" w:hAnsi="Times New Roman" w:cs="Times New Roman"/>
      <w:color w:val="000000"/>
      <w:spacing w:val="9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13pt">
    <w:name w:val="Основен текст + 13 pt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105pt0pt">
    <w:name w:val="Основен текст + 10.5 pt.Курсив.Разредка 0 pt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1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1pt0">
    <w:name w:val="Основен текст + Разредка 1 pt"/>
    <w:basedOn w:val="afb"/>
    <w:uiPriority w:val="99"/>
    <w:rsid w:val="00B1305B"/>
    <w:rPr>
      <w:rFonts w:ascii="Times New Roman" w:hAnsi="Times New Roman" w:cs="Times New Roman"/>
      <w:color w:val="000000"/>
      <w:spacing w:val="30"/>
      <w:w w:val="100"/>
      <w:position w:val="0"/>
      <w:shd w:val="clear" w:color="auto" w:fill="FFFFFF"/>
      <w:lang w:val="en-US" w:eastAsia="en-US"/>
    </w:rPr>
  </w:style>
  <w:style w:type="character" w:customStyle="1" w:styleId="3a">
    <w:name w:val="Основен текст3"/>
    <w:basedOn w:val="a1"/>
    <w:uiPriority w:val="99"/>
    <w:rsid w:val="00B1305B"/>
    <w:rPr>
      <w:rFonts w:ascii="Times New Roman" w:hAnsi="Times New Roman" w:cs="Times New Roman"/>
      <w:sz w:val="22"/>
      <w:szCs w:val="22"/>
      <w:u w:val="none"/>
    </w:rPr>
  </w:style>
  <w:style w:type="character" w:customStyle="1" w:styleId="230">
    <w:name w:val="Основен текст (2)3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bg-BG" w:eastAsia="bg-BG"/>
    </w:rPr>
  </w:style>
  <w:style w:type="character" w:customStyle="1" w:styleId="9pt">
    <w:name w:val="Горен или долен колонтитул + 9 pt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CordiaUPC16pt">
    <w:name w:val="Основен текст + CordiaUPC.16 pt.Удебелен"/>
    <w:basedOn w:val="afb"/>
    <w:uiPriority w:val="99"/>
    <w:rsid w:val="00B1305B"/>
    <w:rPr>
      <w:rFonts w:ascii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bg-BG" w:eastAsia="bg-BG"/>
    </w:rPr>
  </w:style>
  <w:style w:type="character" w:customStyle="1" w:styleId="CordiaUPC22pt">
    <w:name w:val="Основен текст + CordiaUPC.22 pt.Удебелен"/>
    <w:basedOn w:val="afb"/>
    <w:uiPriority w:val="99"/>
    <w:rsid w:val="00B1305B"/>
    <w:rPr>
      <w:rFonts w:ascii="CordiaUPC" w:hAnsi="CordiaUPC" w:cs="CordiaUPC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bg-BG" w:eastAsia="bg-BG"/>
    </w:rPr>
  </w:style>
  <w:style w:type="character" w:customStyle="1" w:styleId="100">
    <w:name w:val="Основен текст (10)_"/>
    <w:basedOn w:val="a1"/>
    <w:link w:val="101"/>
    <w:uiPriority w:val="99"/>
    <w:locked/>
    <w:rsid w:val="00B1305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f4">
    <w:name w:val="Основен текст + Курсив2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20">
    <w:name w:val="Основен текст (2) + Не е удебелен2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bg-BG" w:eastAsia="bg-BG"/>
    </w:rPr>
  </w:style>
  <w:style w:type="character" w:customStyle="1" w:styleId="90">
    <w:name w:val="Основен текст (9) + Не е курсив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Tahoma10pt">
    <w:name w:val="Основен текст + Tahoma.10 pt"/>
    <w:basedOn w:val="afb"/>
    <w:uiPriority w:val="99"/>
    <w:rsid w:val="00B1305B"/>
    <w:rPr>
      <w:rFonts w:ascii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105pt">
    <w:name w:val="Основен текст + 10.5 pt.Удебелен"/>
    <w:basedOn w:val="af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3b">
    <w:name w:val="Заглавие #3_"/>
    <w:basedOn w:val="a1"/>
    <w:link w:val="311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c">
    <w:name w:val="Заглавие #3"/>
    <w:basedOn w:val="3b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44">
    <w:name w:val="Основен текст4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1a">
    <w:name w:val="Основен текст + Курсив1"/>
    <w:basedOn w:val="afb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9pt0pt">
    <w:name w:val="Горен или долен колонтитул (2) + 9 pt.Разредка 0 pt"/>
    <w:basedOn w:val="a1"/>
    <w:rsid w:val="00B1305B"/>
    <w:rPr>
      <w:rFonts w:ascii="Times New Roman" w:hAnsi="Times New Roman" w:cs="Times New Roman"/>
      <w:sz w:val="18"/>
      <w:szCs w:val="18"/>
      <w:u w:val="none"/>
    </w:rPr>
  </w:style>
  <w:style w:type="character" w:customStyle="1" w:styleId="92">
    <w:name w:val="Заглавие #9_"/>
    <w:basedOn w:val="a1"/>
    <w:link w:val="93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">
    <w:name w:val="Основен текст5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221">
    <w:name w:val="Основен текст (2)2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2115pt0pt">
    <w:name w:val="Горен или долен колонтитул (2) + 11.5 pt.Удебелен.Разредка 0 pt"/>
    <w:basedOn w:val="a1"/>
    <w:uiPriority w:val="99"/>
    <w:rsid w:val="00B1305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pt">
    <w:name w:val="Основен текст (2) + Разредка 3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6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94">
    <w:name w:val="Основен текст (9)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930">
    <w:name w:val="Основен текст (9) + Не е курсив3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63">
    <w:name w:val="Основен текст6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213">
    <w:name w:val="Основен текст (2) + Не е удебелен1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BookmanOldStyle12pt">
    <w:name w:val="Основен текст + Bookman Old Style.12 pt"/>
    <w:basedOn w:val="afb"/>
    <w:uiPriority w:val="99"/>
    <w:rsid w:val="00B1305B"/>
    <w:rPr>
      <w:rFonts w:ascii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bg-BG" w:eastAsia="bg-BG"/>
    </w:rPr>
  </w:style>
  <w:style w:type="character" w:customStyle="1" w:styleId="Impact0pt">
    <w:name w:val="Основен текст + Impact.Разредка 0 pt"/>
    <w:basedOn w:val="afb"/>
    <w:uiPriority w:val="99"/>
    <w:rsid w:val="00B1305B"/>
    <w:rPr>
      <w:rFonts w:ascii="Impact" w:hAnsi="Impact" w:cs="Impact"/>
      <w:color w:val="000000"/>
      <w:spacing w:val="10"/>
      <w:w w:val="100"/>
      <w:position w:val="0"/>
      <w:shd w:val="clear" w:color="auto" w:fill="FFFFFF"/>
      <w:lang w:val="bg-BG" w:eastAsia="bg-BG"/>
    </w:rPr>
  </w:style>
  <w:style w:type="character" w:customStyle="1" w:styleId="84">
    <w:name w:val="Заглавие #8_"/>
    <w:basedOn w:val="a1"/>
    <w:link w:val="85"/>
    <w:uiPriority w:val="99"/>
    <w:locked/>
    <w:rsid w:val="00B1305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3pt">
    <w:name w:val="Заглавие #8 + Разредка 3 pt"/>
    <w:basedOn w:val="84"/>
    <w:uiPriority w:val="99"/>
    <w:rsid w:val="00B1305B"/>
    <w:rPr>
      <w:rFonts w:ascii="Times New Roman" w:hAnsi="Times New Roman" w:cs="Times New Roman"/>
      <w:b/>
      <w:bCs/>
      <w:color w:val="000000"/>
      <w:spacing w:val="60"/>
      <w:w w:val="100"/>
      <w:position w:val="0"/>
      <w:shd w:val="clear" w:color="auto" w:fill="FFFFFF"/>
      <w:lang w:val="bg-BG" w:eastAsia="bg-BG"/>
    </w:rPr>
  </w:style>
  <w:style w:type="character" w:customStyle="1" w:styleId="11pt">
    <w:name w:val="Горен или долен колонтитул + 11 pt.Удебелен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115pt">
    <w:name w:val="Горен или долен колонтитул + 11.5 pt.Удебелен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820">
    <w:name w:val="Заглавие #8 (2)_"/>
    <w:basedOn w:val="a1"/>
    <w:link w:val="821"/>
    <w:uiPriority w:val="99"/>
    <w:locked/>
    <w:rsid w:val="00B1305B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pt">
    <w:name w:val="Основен текст (7) + Разредка 1 pt"/>
    <w:basedOn w:val="7"/>
    <w:uiPriority w:val="99"/>
    <w:rsid w:val="00B1305B"/>
    <w:rPr>
      <w:rFonts w:ascii="Times New Roman" w:hAnsi="Times New Roman" w:cs="Times New Roman"/>
      <w:color w:val="000000"/>
      <w:spacing w:val="20"/>
      <w:w w:val="100"/>
      <w:position w:val="0"/>
      <w:sz w:val="10"/>
      <w:szCs w:val="10"/>
      <w:shd w:val="clear" w:color="auto" w:fill="FFFFFF"/>
      <w:lang w:val="bg-BG" w:eastAsia="bg-BG"/>
    </w:rPr>
  </w:style>
  <w:style w:type="character" w:customStyle="1" w:styleId="64">
    <w:name w:val="Заглавие #6_"/>
    <w:basedOn w:val="a1"/>
    <w:link w:val="65"/>
    <w:uiPriority w:val="99"/>
    <w:locked/>
    <w:rsid w:val="00B1305B"/>
    <w:rPr>
      <w:rFonts w:ascii="Times New Roman" w:hAnsi="Times New Roman" w:cs="Times New Roman"/>
      <w:b/>
      <w:bCs/>
      <w:spacing w:val="80"/>
      <w:sz w:val="30"/>
      <w:szCs w:val="30"/>
      <w:shd w:val="clear" w:color="auto" w:fill="FFFFFF"/>
    </w:rPr>
  </w:style>
  <w:style w:type="character" w:customStyle="1" w:styleId="60pt">
    <w:name w:val="Заглавие #6 + Разредка 0 pt"/>
    <w:basedOn w:val="64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/>
    </w:rPr>
  </w:style>
  <w:style w:type="character" w:customStyle="1" w:styleId="85pt">
    <w:name w:val="Горен или долен колонтитул + 8.5 pt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bg-BG" w:eastAsia="bg-BG"/>
    </w:rPr>
  </w:style>
  <w:style w:type="character" w:customStyle="1" w:styleId="13pt1">
    <w:name w:val="Основен текст + 13 pt1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72">
    <w:name w:val="Заглавие #7_"/>
    <w:basedOn w:val="a1"/>
    <w:link w:val="73"/>
    <w:uiPriority w:val="99"/>
    <w:locked/>
    <w:rsid w:val="00B1305B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70pt">
    <w:name w:val="Заглавие #7 + Разредка 0 pt"/>
    <w:basedOn w:val="72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70pt0">
    <w:name w:val="Заглавие #7 + Не е удебелен.Разредка 0 pt"/>
    <w:basedOn w:val="72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115pt3pt">
    <w:name w:val="Горен или долен колонтитул + 11.5 pt.Удебелен.Разредка 3 pt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320">
    <w:name w:val="Заглавие #3 (2)_"/>
    <w:basedOn w:val="a1"/>
    <w:link w:val="321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aff1">
    <w:name w:val="Съдържание_"/>
    <w:basedOn w:val="a1"/>
    <w:link w:val="1b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102">
    <w:name w:val="Основен текст (10)"/>
    <w:basedOn w:val="a1"/>
    <w:uiPriority w:val="99"/>
    <w:rsid w:val="00B1305B"/>
    <w:rPr>
      <w:rFonts w:ascii="Times New Roman" w:hAnsi="Times New Roman" w:cs="Times New Roman"/>
      <w:sz w:val="15"/>
      <w:szCs w:val="15"/>
      <w:u w:val="none"/>
    </w:rPr>
  </w:style>
  <w:style w:type="character" w:customStyle="1" w:styleId="103">
    <w:name w:val="Основен текст (10)3"/>
    <w:basedOn w:val="100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213pt3pt">
    <w:name w:val="Основен текст (2) + 13 pt.Разредка 3 pt"/>
    <w:basedOn w:val="25"/>
    <w:uiPriority w:val="99"/>
    <w:rsid w:val="00B1305B"/>
    <w:rPr>
      <w:rFonts w:ascii="Times New Roman" w:eastAsia="Arial Narrow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bg-BG" w:eastAsia="bg-BG"/>
    </w:rPr>
  </w:style>
  <w:style w:type="character" w:customStyle="1" w:styleId="2f5">
    <w:name w:val="Основен текст (2) + Не е удебелен.Курсив"/>
    <w:basedOn w:val="25"/>
    <w:uiPriority w:val="99"/>
    <w:rsid w:val="00B1305B"/>
    <w:rPr>
      <w:rFonts w:ascii="Times New Roman" w:eastAsia="Arial Narrow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231">
    <w:name w:val="Заглавие на таблица (2)3"/>
    <w:basedOn w:val="2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120">
    <w:name w:val="Основен текст (12)_"/>
    <w:basedOn w:val="a1"/>
    <w:link w:val="121"/>
    <w:uiPriority w:val="99"/>
    <w:locked/>
    <w:rsid w:val="00B1305B"/>
    <w:rPr>
      <w:rFonts w:ascii="Consolas" w:hAnsi="Consolas" w:cs="Consolas"/>
      <w:spacing w:val="-20"/>
      <w:sz w:val="20"/>
      <w:szCs w:val="20"/>
      <w:shd w:val="clear" w:color="auto" w:fill="FFFFFF"/>
    </w:rPr>
  </w:style>
  <w:style w:type="character" w:customStyle="1" w:styleId="130">
    <w:name w:val="Основен текст (13)_"/>
    <w:basedOn w:val="a1"/>
    <w:link w:val="131"/>
    <w:uiPriority w:val="99"/>
    <w:locked/>
    <w:rsid w:val="00B1305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2">
    <w:name w:val="Основен текст (13)"/>
    <w:basedOn w:val="130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bg-BG" w:eastAsia="bg-BG"/>
    </w:rPr>
  </w:style>
  <w:style w:type="character" w:customStyle="1" w:styleId="1311pt">
    <w:name w:val="Основен текст (13) + 11 pt.Удебелен.Не е курсив"/>
    <w:basedOn w:val="130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2105pt">
    <w:name w:val="Основен текст (2) + 10.5 pt.Не е удебелен.Курсив"/>
    <w:basedOn w:val="25"/>
    <w:uiPriority w:val="99"/>
    <w:rsid w:val="00B1305B"/>
    <w:rPr>
      <w:rFonts w:ascii="Times New Roman" w:eastAsia="Arial Narrow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940">
    <w:name w:val="Основен текст (9)4"/>
    <w:basedOn w:val="a1"/>
    <w:uiPriority w:val="99"/>
    <w:rsid w:val="00B1305B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931">
    <w:name w:val="Основен текст (9)3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920">
    <w:name w:val="Основен текст (9) + Не е курсив2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910">
    <w:name w:val="Основен текст (9) + Не е курсив1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921">
    <w:name w:val="Основен текст (9)2"/>
    <w:basedOn w:val="9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45">
    <w:name w:val="Заглавие #4_"/>
    <w:basedOn w:val="a1"/>
    <w:link w:val="46"/>
    <w:uiPriority w:val="99"/>
    <w:locked/>
    <w:rsid w:val="00B1305B"/>
    <w:rPr>
      <w:rFonts w:ascii="Consolas" w:hAnsi="Consolas" w:cs="Consolas"/>
      <w:spacing w:val="-20"/>
      <w:sz w:val="20"/>
      <w:szCs w:val="20"/>
      <w:shd w:val="clear" w:color="auto" w:fill="FFFFFF"/>
    </w:rPr>
  </w:style>
  <w:style w:type="character" w:customStyle="1" w:styleId="1020">
    <w:name w:val="Основен текст (10)2"/>
    <w:basedOn w:val="100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15pt4pt">
    <w:name w:val="Горен или долен колонтитул + 15 pt.Удебелен.Разредка 4 pt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bg-BG" w:eastAsia="bg-BG"/>
    </w:rPr>
  </w:style>
  <w:style w:type="character" w:customStyle="1" w:styleId="222">
    <w:name w:val="Заглавие на таблица (2)2"/>
    <w:basedOn w:val="2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/>
    </w:rPr>
  </w:style>
  <w:style w:type="character" w:customStyle="1" w:styleId="115pt0">
    <w:name w:val="Основен текст + 11.5 pt.Удебелен.Курсив"/>
    <w:basedOn w:val="afb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/>
    </w:rPr>
  </w:style>
  <w:style w:type="character" w:customStyle="1" w:styleId="11pt6pt">
    <w:name w:val="Горен или долен колонтитул + 11 pt.Удебелен.Разредка 6 pt"/>
    <w:basedOn w:val="afa"/>
    <w:uiPriority w:val="99"/>
    <w:rsid w:val="00B1305B"/>
    <w:rPr>
      <w:rFonts w:ascii="Times New Roman" w:hAnsi="Times New Roman" w:cs="Times New Roman"/>
      <w:b/>
      <w:bCs/>
      <w:color w:val="000000"/>
      <w:spacing w:val="12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9pt1">
    <w:name w:val="Горен или долен колонтитул + 9 pt1"/>
    <w:basedOn w:val="afa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74">
    <w:name w:val="Основен текст7"/>
    <w:basedOn w:val="afb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aff2">
    <w:name w:val="Съдържание + Курсив"/>
    <w:basedOn w:val="aff1"/>
    <w:uiPriority w:val="99"/>
    <w:rsid w:val="00B1305B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/>
    </w:rPr>
  </w:style>
  <w:style w:type="character" w:customStyle="1" w:styleId="aff3">
    <w:name w:val="Съдържание"/>
    <w:basedOn w:val="aff1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140">
    <w:name w:val="Основен текст (14)_"/>
    <w:basedOn w:val="a1"/>
    <w:link w:val="141"/>
    <w:uiPriority w:val="99"/>
    <w:locked/>
    <w:rsid w:val="00B1305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50">
    <w:name w:val="Основен текст (15)_"/>
    <w:basedOn w:val="a1"/>
    <w:link w:val="151"/>
    <w:uiPriority w:val="99"/>
    <w:locked/>
    <w:rsid w:val="00B1305B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152pt">
    <w:name w:val="Основен текст (15) + Разредка 2 pt"/>
    <w:basedOn w:val="150"/>
    <w:uiPriority w:val="99"/>
    <w:rsid w:val="00B1305B"/>
    <w:rPr>
      <w:rFonts w:ascii="Times New Roman" w:hAnsi="Times New Roman" w:cs="Times New Roman"/>
      <w:b/>
      <w:bCs/>
      <w:color w:val="000000"/>
      <w:spacing w:val="40"/>
      <w:w w:val="100"/>
      <w:position w:val="0"/>
      <w:sz w:val="15"/>
      <w:szCs w:val="15"/>
      <w:shd w:val="clear" w:color="auto" w:fill="FFFFFF"/>
      <w:lang w:val="bg-BG" w:eastAsia="bg-BG"/>
    </w:rPr>
  </w:style>
  <w:style w:type="character" w:customStyle="1" w:styleId="160">
    <w:name w:val="Основен текст (16)_"/>
    <w:basedOn w:val="a1"/>
    <w:link w:val="161"/>
    <w:uiPriority w:val="99"/>
    <w:locked/>
    <w:rsid w:val="00B1305B"/>
    <w:rPr>
      <w:rFonts w:ascii="Consolas" w:hAnsi="Consolas" w:cs="Consolas"/>
      <w:sz w:val="21"/>
      <w:szCs w:val="21"/>
      <w:shd w:val="clear" w:color="auto" w:fill="FFFFFF"/>
    </w:rPr>
  </w:style>
  <w:style w:type="character" w:customStyle="1" w:styleId="1585pt19pt">
    <w:name w:val="Основен текст (15) + 8.5 pt.Не е удебелен.Курсив.Разредка 19 pt"/>
    <w:basedOn w:val="150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380"/>
      <w:w w:val="100"/>
      <w:position w:val="0"/>
      <w:sz w:val="17"/>
      <w:szCs w:val="17"/>
      <w:shd w:val="clear" w:color="auto" w:fill="FFFFFF"/>
      <w:lang w:val="en-US" w:eastAsia="en-US"/>
    </w:rPr>
  </w:style>
  <w:style w:type="character" w:customStyle="1" w:styleId="15Consolas8pt0pt">
    <w:name w:val="Основен текст (15) + Consolas.8 pt.Разредка 0 pt"/>
    <w:basedOn w:val="150"/>
    <w:uiPriority w:val="99"/>
    <w:rsid w:val="00B1305B"/>
    <w:rPr>
      <w:rFonts w:ascii="Consolas" w:hAnsi="Consolas" w:cs="Consolas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bg-BG" w:eastAsia="bg-BG"/>
    </w:rPr>
  </w:style>
  <w:style w:type="character" w:customStyle="1" w:styleId="1585pt0pt">
    <w:name w:val="Основен текст (15) + 8.5 pt.Не е удебелен.Курсив.Разредка 0 pt"/>
    <w:basedOn w:val="150"/>
    <w:uiPriority w:val="99"/>
    <w:rsid w:val="00B1305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bg-BG" w:eastAsia="bg-BG"/>
    </w:rPr>
  </w:style>
  <w:style w:type="character" w:customStyle="1" w:styleId="170">
    <w:name w:val="Основен текст (17)_"/>
    <w:basedOn w:val="a1"/>
    <w:link w:val="171"/>
    <w:uiPriority w:val="99"/>
    <w:locked/>
    <w:rsid w:val="00B1305B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72pt">
    <w:name w:val="Основен текст (17) + Разредка 2 pt"/>
    <w:basedOn w:val="170"/>
    <w:uiPriority w:val="99"/>
    <w:rsid w:val="00B1305B"/>
    <w:rPr>
      <w:rFonts w:ascii="Times New Roman" w:hAnsi="Times New Roman" w:cs="Times New Roman"/>
      <w:color w:val="000000"/>
      <w:spacing w:val="40"/>
      <w:w w:val="100"/>
      <w:position w:val="0"/>
      <w:sz w:val="16"/>
      <w:szCs w:val="16"/>
      <w:shd w:val="clear" w:color="auto" w:fill="FFFFFF"/>
      <w:lang w:val="bg-BG" w:eastAsia="bg-BG"/>
    </w:rPr>
  </w:style>
  <w:style w:type="character" w:customStyle="1" w:styleId="180">
    <w:name w:val="Основен текст (18)_"/>
    <w:basedOn w:val="a1"/>
    <w:link w:val="181"/>
    <w:uiPriority w:val="99"/>
    <w:locked/>
    <w:rsid w:val="00B1305B"/>
    <w:rPr>
      <w:rFonts w:ascii="Consolas" w:hAnsi="Consolas" w:cs="Consolas"/>
      <w:shd w:val="clear" w:color="auto" w:fill="FFFFFF"/>
    </w:rPr>
  </w:style>
  <w:style w:type="character" w:customStyle="1" w:styleId="190">
    <w:name w:val="Основен текст (19)_"/>
    <w:basedOn w:val="a1"/>
    <w:link w:val="191"/>
    <w:uiPriority w:val="99"/>
    <w:locked/>
    <w:rsid w:val="00B1305B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99pt">
    <w:name w:val="Основен текст (19) + Разредка 9 pt"/>
    <w:basedOn w:val="190"/>
    <w:uiPriority w:val="99"/>
    <w:rsid w:val="00B1305B"/>
    <w:rPr>
      <w:rFonts w:ascii="Times New Roman" w:hAnsi="Times New Roman" w:cs="Times New Roman"/>
      <w:color w:val="000000"/>
      <w:spacing w:val="180"/>
      <w:w w:val="100"/>
      <w:position w:val="0"/>
      <w:sz w:val="12"/>
      <w:szCs w:val="12"/>
      <w:shd w:val="clear" w:color="auto" w:fill="FFFFFF"/>
      <w:lang w:val="bg-BG" w:eastAsia="bg-BG"/>
    </w:rPr>
  </w:style>
  <w:style w:type="character" w:customStyle="1" w:styleId="200">
    <w:name w:val="Основен текст (20)_"/>
    <w:basedOn w:val="a1"/>
    <w:link w:val="201"/>
    <w:uiPriority w:val="99"/>
    <w:locked/>
    <w:rsid w:val="00B1305B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20Candara">
    <w:name w:val="Основен текст (20) + Candara"/>
    <w:basedOn w:val="200"/>
    <w:uiPriority w:val="99"/>
    <w:rsid w:val="00B1305B"/>
    <w:rPr>
      <w:rFonts w:ascii="Candara" w:hAnsi="Candara" w:cs="Candara"/>
      <w:color w:val="000000"/>
      <w:spacing w:val="0"/>
      <w:w w:val="100"/>
      <w:position w:val="0"/>
      <w:sz w:val="14"/>
      <w:szCs w:val="14"/>
      <w:shd w:val="clear" w:color="auto" w:fill="FFFFFF"/>
      <w:lang w:val="bg-BG" w:eastAsia="bg-BG"/>
    </w:rPr>
  </w:style>
  <w:style w:type="character" w:customStyle="1" w:styleId="20BookmanOldStyle4pt">
    <w:name w:val="Основен текст (20) + Bookman Old Style.4 pt.Курсив"/>
    <w:basedOn w:val="200"/>
    <w:uiPriority w:val="99"/>
    <w:rsid w:val="00B1305B"/>
    <w:rPr>
      <w:rFonts w:ascii="Bookman Old Style" w:hAnsi="Bookman Old Style" w:cs="Bookman Old Styl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bg-BG" w:eastAsia="bg-BG"/>
    </w:rPr>
  </w:style>
  <w:style w:type="character" w:customStyle="1" w:styleId="214">
    <w:name w:val="Основен текст (21)_"/>
    <w:basedOn w:val="a1"/>
    <w:link w:val="215"/>
    <w:uiPriority w:val="99"/>
    <w:locked/>
    <w:rsid w:val="00B1305B"/>
    <w:rPr>
      <w:rFonts w:ascii="Times New Roman" w:hAnsi="Times New Roman" w:cs="Times New Roman"/>
      <w:spacing w:val="10"/>
      <w:sz w:val="11"/>
      <w:szCs w:val="11"/>
      <w:shd w:val="clear" w:color="auto" w:fill="FFFFFF"/>
    </w:rPr>
  </w:style>
  <w:style w:type="character" w:customStyle="1" w:styleId="2115pt">
    <w:name w:val="Основен текст (21) + Разредка 15 pt"/>
    <w:basedOn w:val="214"/>
    <w:uiPriority w:val="99"/>
    <w:rsid w:val="00B1305B"/>
    <w:rPr>
      <w:rFonts w:ascii="Times New Roman" w:hAnsi="Times New Roman" w:cs="Times New Roman"/>
      <w:color w:val="000000"/>
      <w:spacing w:val="310"/>
      <w:w w:val="100"/>
      <w:position w:val="0"/>
      <w:sz w:val="11"/>
      <w:szCs w:val="11"/>
      <w:shd w:val="clear" w:color="auto" w:fill="FFFFFF"/>
      <w:lang w:val="bg-BG" w:eastAsia="bg-BG"/>
    </w:rPr>
  </w:style>
  <w:style w:type="character" w:customStyle="1" w:styleId="215pt1pt">
    <w:name w:val="Основен текст (21) + 5 pt.Курсив.Разредка 1 pt"/>
    <w:basedOn w:val="214"/>
    <w:uiPriority w:val="99"/>
    <w:rsid w:val="00B1305B"/>
    <w:rPr>
      <w:rFonts w:ascii="Times New Roman" w:hAnsi="Times New Roman" w:cs="Times New Roman"/>
      <w:i/>
      <w:iCs/>
      <w:color w:val="000000"/>
      <w:spacing w:val="30"/>
      <w:w w:val="100"/>
      <w:position w:val="0"/>
      <w:sz w:val="10"/>
      <w:szCs w:val="10"/>
      <w:shd w:val="clear" w:color="auto" w:fill="FFFFFF"/>
      <w:lang w:val="bg-BG" w:eastAsia="bg-BG"/>
    </w:rPr>
  </w:style>
  <w:style w:type="character" w:customStyle="1" w:styleId="223">
    <w:name w:val="Основен текст (22)_"/>
    <w:basedOn w:val="a1"/>
    <w:link w:val="224"/>
    <w:uiPriority w:val="99"/>
    <w:locked/>
    <w:rsid w:val="00B1305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27pt">
    <w:name w:val="Основен текст (22) + 7 pt"/>
    <w:basedOn w:val="223"/>
    <w:uiPriority w:val="99"/>
    <w:rsid w:val="00B1305B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bg-BG" w:eastAsia="bg-BG"/>
    </w:rPr>
  </w:style>
  <w:style w:type="character" w:customStyle="1" w:styleId="227pt1pt">
    <w:name w:val="Основен текст (22) + 7 pt.Разредка 1 pt"/>
    <w:basedOn w:val="223"/>
    <w:uiPriority w:val="99"/>
    <w:rsid w:val="00B1305B"/>
    <w:rPr>
      <w:rFonts w:ascii="Times New Roman" w:hAnsi="Times New Roman" w:cs="Times New Roman"/>
      <w:color w:val="000000"/>
      <w:spacing w:val="30"/>
      <w:w w:val="100"/>
      <w:position w:val="0"/>
      <w:sz w:val="14"/>
      <w:szCs w:val="14"/>
      <w:shd w:val="clear" w:color="auto" w:fill="FFFFFF"/>
      <w:lang w:val="bg-BG" w:eastAsia="bg-BG"/>
    </w:rPr>
  </w:style>
  <w:style w:type="character" w:customStyle="1" w:styleId="3pt0">
    <w:name w:val="Основен текст + Разредка 3 pt"/>
    <w:basedOn w:val="afb"/>
    <w:uiPriority w:val="99"/>
    <w:rsid w:val="00B1305B"/>
    <w:rPr>
      <w:rFonts w:ascii="Times New Roman" w:hAnsi="Times New Roman" w:cs="Times New Roman"/>
      <w:color w:val="000000"/>
      <w:spacing w:val="60"/>
      <w:w w:val="100"/>
      <w:position w:val="0"/>
      <w:shd w:val="clear" w:color="auto" w:fill="FFFFFF"/>
      <w:lang w:val="bg-BG" w:eastAsia="bg-BG"/>
    </w:rPr>
  </w:style>
  <w:style w:type="character" w:customStyle="1" w:styleId="232">
    <w:name w:val="Основен текст (23)_"/>
    <w:basedOn w:val="a1"/>
    <w:link w:val="233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character" w:customStyle="1" w:styleId="23Impact10pt">
    <w:name w:val="Основен текст (23) + Impact.10 pt"/>
    <w:basedOn w:val="232"/>
    <w:uiPriority w:val="99"/>
    <w:rsid w:val="00B1305B"/>
    <w:rPr>
      <w:rFonts w:ascii="Impact" w:hAnsi="Impact" w:cs="Impact"/>
      <w:color w:val="000000"/>
      <w:spacing w:val="0"/>
      <w:w w:val="100"/>
      <w:position w:val="0"/>
      <w:sz w:val="20"/>
      <w:szCs w:val="20"/>
      <w:shd w:val="clear" w:color="auto" w:fill="FFFFFF"/>
      <w:lang w:val="bg-BG" w:eastAsia="bg-BG"/>
    </w:rPr>
  </w:style>
  <w:style w:type="character" w:customStyle="1" w:styleId="241">
    <w:name w:val="Основен текст (24)_"/>
    <w:basedOn w:val="a1"/>
    <w:link w:val="242"/>
    <w:uiPriority w:val="99"/>
    <w:locked/>
    <w:rsid w:val="00B1305B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43">
    <w:name w:val="Основен текст (24) + Малки букви"/>
    <w:basedOn w:val="241"/>
    <w:uiPriority w:val="99"/>
    <w:rsid w:val="00B1305B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bg-BG" w:eastAsia="bg-BG"/>
    </w:rPr>
  </w:style>
  <w:style w:type="character" w:customStyle="1" w:styleId="250">
    <w:name w:val="Основен текст (25)_"/>
    <w:basedOn w:val="a1"/>
    <w:link w:val="251"/>
    <w:uiPriority w:val="99"/>
    <w:locked/>
    <w:rsid w:val="00B1305B"/>
    <w:rPr>
      <w:rFonts w:ascii="Consolas" w:hAnsi="Consolas" w:cs="Consolas"/>
      <w:sz w:val="20"/>
      <w:szCs w:val="20"/>
      <w:shd w:val="clear" w:color="auto" w:fill="FFFFFF"/>
    </w:rPr>
  </w:style>
  <w:style w:type="character" w:customStyle="1" w:styleId="260">
    <w:name w:val="Основен текст (26)_"/>
    <w:basedOn w:val="a1"/>
    <w:link w:val="261"/>
    <w:uiPriority w:val="99"/>
    <w:locked/>
    <w:rsid w:val="00B1305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611pt">
    <w:name w:val="Основен текст (26) + 11 pt.Удебелен"/>
    <w:basedOn w:val="260"/>
    <w:uiPriority w:val="99"/>
    <w:rsid w:val="00B1305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/>
    </w:rPr>
  </w:style>
  <w:style w:type="character" w:customStyle="1" w:styleId="53">
    <w:name w:val="Заглавие #5_"/>
    <w:basedOn w:val="a1"/>
    <w:link w:val="54"/>
    <w:uiPriority w:val="99"/>
    <w:locked/>
    <w:rsid w:val="00B1305B"/>
    <w:rPr>
      <w:rFonts w:ascii="Times New Roman" w:hAnsi="Times New Roman" w:cs="Times New Roman"/>
      <w:shd w:val="clear" w:color="auto" w:fill="FFFFFF"/>
    </w:rPr>
  </w:style>
  <w:style w:type="paragraph" w:customStyle="1" w:styleId="41">
    <w:name w:val="Долен колонтитул4"/>
    <w:basedOn w:val="a0"/>
    <w:link w:val="af7"/>
    <w:uiPriority w:val="99"/>
    <w:rsid w:val="00B1305B"/>
    <w:pPr>
      <w:widowControl w:val="0"/>
      <w:shd w:val="clear" w:color="auto" w:fill="FFFFFF"/>
      <w:spacing w:after="0" w:line="176" w:lineRule="exact"/>
    </w:pPr>
    <w:rPr>
      <w:rFonts w:ascii="Times New Roman" w:hAnsi="Times New Roman" w:cs="Times New Roman"/>
      <w:sz w:val="15"/>
      <w:szCs w:val="15"/>
    </w:rPr>
  </w:style>
  <w:style w:type="paragraph" w:customStyle="1" w:styleId="210">
    <w:name w:val="Долен колонтитул (2)1"/>
    <w:basedOn w:val="a0"/>
    <w:link w:val="29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216">
    <w:name w:val="Основен текст (2)1"/>
    <w:basedOn w:val="a0"/>
    <w:rsid w:val="00B1305B"/>
    <w:pPr>
      <w:widowControl w:val="0"/>
      <w:shd w:val="clear" w:color="auto" w:fill="FFFFFF"/>
      <w:spacing w:after="0" w:line="277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2d">
    <w:name w:val="Заглавие #2"/>
    <w:basedOn w:val="a0"/>
    <w:link w:val="2c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 w:cs="Times New Roman"/>
      <w:b/>
      <w:bCs/>
      <w:sz w:val="42"/>
      <w:szCs w:val="42"/>
    </w:rPr>
  </w:style>
  <w:style w:type="paragraph" w:customStyle="1" w:styleId="14">
    <w:name w:val="Горен или долен колонтитул1"/>
    <w:basedOn w:val="a0"/>
    <w:link w:val="afa"/>
    <w:rsid w:val="00B130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1"/>
      <w:szCs w:val="11"/>
    </w:rPr>
  </w:style>
  <w:style w:type="paragraph" w:customStyle="1" w:styleId="81">
    <w:name w:val="Основен текст8"/>
    <w:basedOn w:val="a0"/>
    <w:link w:val="afb"/>
    <w:rsid w:val="00B1305B"/>
    <w:pPr>
      <w:widowControl w:val="0"/>
      <w:shd w:val="clear" w:color="auto" w:fill="FFFFFF"/>
      <w:spacing w:after="0" w:line="266" w:lineRule="exact"/>
      <w:ind w:hanging="2100"/>
    </w:pPr>
    <w:rPr>
      <w:rFonts w:ascii="Times New Roman" w:hAnsi="Times New Roman" w:cs="Times New Roman"/>
    </w:rPr>
  </w:style>
  <w:style w:type="paragraph" w:customStyle="1" w:styleId="43">
    <w:name w:val="Основен текст (4)"/>
    <w:basedOn w:val="a0"/>
    <w:link w:val="42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00"/>
      <w:sz w:val="40"/>
      <w:szCs w:val="40"/>
    </w:rPr>
  </w:style>
  <w:style w:type="paragraph" w:customStyle="1" w:styleId="16">
    <w:name w:val="Заглавие #1"/>
    <w:basedOn w:val="a0"/>
    <w:link w:val="15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Gulim" w:eastAsia="Gulim" w:hAnsi="Gulim" w:cs="Gulim"/>
      <w:spacing w:val="40"/>
      <w:sz w:val="54"/>
      <w:szCs w:val="54"/>
    </w:rPr>
  </w:style>
  <w:style w:type="paragraph" w:customStyle="1" w:styleId="310">
    <w:name w:val="Основен текст (3)1"/>
    <w:basedOn w:val="a0"/>
    <w:link w:val="36"/>
    <w:uiPriority w:val="99"/>
    <w:rsid w:val="00B1305B"/>
    <w:pPr>
      <w:widowControl w:val="0"/>
      <w:shd w:val="clear" w:color="auto" w:fill="FFFFFF"/>
      <w:spacing w:after="0" w:line="198" w:lineRule="exact"/>
      <w:jc w:val="right"/>
    </w:pPr>
    <w:rPr>
      <w:rFonts w:ascii="Tahoma" w:hAnsi="Tahoma" w:cs="Tahoma"/>
      <w:sz w:val="16"/>
      <w:szCs w:val="16"/>
    </w:rPr>
  </w:style>
  <w:style w:type="paragraph" w:customStyle="1" w:styleId="18">
    <w:name w:val="Заглавие на таблица1"/>
    <w:basedOn w:val="a0"/>
    <w:link w:val="afe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211">
    <w:name w:val="Заглавие на таблица (2)1"/>
    <w:basedOn w:val="a0"/>
    <w:link w:val="2f1"/>
    <w:uiPriority w:val="99"/>
    <w:rsid w:val="00B1305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 w:cs="Times New Roman"/>
    </w:rPr>
  </w:style>
  <w:style w:type="paragraph" w:customStyle="1" w:styleId="51">
    <w:name w:val="Основен текст (5)1"/>
    <w:basedOn w:val="a0"/>
    <w:link w:val="5"/>
    <w:uiPriority w:val="99"/>
    <w:rsid w:val="00B1305B"/>
    <w:pPr>
      <w:widowControl w:val="0"/>
      <w:shd w:val="clear" w:color="auto" w:fill="FFFFFF"/>
      <w:spacing w:after="0" w:line="256" w:lineRule="exact"/>
    </w:pPr>
    <w:rPr>
      <w:rFonts w:cs="Courier New"/>
      <w:sz w:val="21"/>
      <w:szCs w:val="21"/>
    </w:rPr>
  </w:style>
  <w:style w:type="paragraph" w:customStyle="1" w:styleId="83">
    <w:name w:val="Основен текст (8)"/>
    <w:basedOn w:val="a0"/>
    <w:link w:val="82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Lucida Sans Unicode" w:hAnsi="Lucida Sans Unicode" w:cs="Lucida Sans Unicode"/>
      <w:sz w:val="9"/>
      <w:szCs w:val="9"/>
    </w:rPr>
  </w:style>
  <w:style w:type="paragraph" w:customStyle="1" w:styleId="62">
    <w:name w:val="Основен текст (6)"/>
    <w:basedOn w:val="a0"/>
    <w:link w:val="61"/>
    <w:uiPriority w:val="99"/>
    <w:rsid w:val="00B1305B"/>
    <w:pPr>
      <w:widowControl w:val="0"/>
      <w:shd w:val="clear" w:color="auto" w:fill="FFFFFF"/>
      <w:spacing w:after="0" w:line="240" w:lineRule="atLeast"/>
      <w:ind w:hanging="3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ен текст (7)1"/>
    <w:basedOn w:val="a0"/>
    <w:link w:val="7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39">
    <w:name w:val="Заглавие на таблица (3)"/>
    <w:basedOn w:val="a0"/>
    <w:link w:val="38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cs="Courier New"/>
      <w:sz w:val="21"/>
      <w:szCs w:val="21"/>
    </w:rPr>
  </w:style>
  <w:style w:type="paragraph" w:customStyle="1" w:styleId="91">
    <w:name w:val="Основен текст (9)1"/>
    <w:basedOn w:val="a0"/>
    <w:link w:val="9"/>
    <w:uiPriority w:val="99"/>
    <w:rsid w:val="00B1305B"/>
    <w:pPr>
      <w:widowControl w:val="0"/>
      <w:shd w:val="clear" w:color="auto" w:fill="FFFFFF"/>
      <w:spacing w:after="0" w:line="252" w:lineRule="exact"/>
    </w:pPr>
    <w:rPr>
      <w:rFonts w:ascii="Times New Roman" w:hAnsi="Times New Roman" w:cs="Times New Roman"/>
      <w:i/>
      <w:iCs/>
    </w:rPr>
  </w:style>
  <w:style w:type="paragraph" w:customStyle="1" w:styleId="101">
    <w:name w:val="Основен текст (10)1"/>
    <w:basedOn w:val="a0"/>
    <w:link w:val="100"/>
    <w:uiPriority w:val="99"/>
    <w:rsid w:val="00B1305B"/>
    <w:pPr>
      <w:widowControl w:val="0"/>
      <w:shd w:val="clear" w:color="auto" w:fill="FFFFFF"/>
      <w:spacing w:after="0" w:line="191" w:lineRule="exac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311">
    <w:name w:val="Заглавие #31"/>
    <w:basedOn w:val="a0"/>
    <w:link w:val="3b"/>
    <w:uiPriority w:val="99"/>
    <w:rsid w:val="00B1305B"/>
    <w:pPr>
      <w:widowControl w:val="0"/>
      <w:shd w:val="clear" w:color="auto" w:fill="FFFFFF"/>
      <w:spacing w:after="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93">
    <w:name w:val="Заглавие #9"/>
    <w:basedOn w:val="a0"/>
    <w:link w:val="92"/>
    <w:uiPriority w:val="99"/>
    <w:rsid w:val="00B1305B"/>
    <w:pPr>
      <w:widowControl w:val="0"/>
      <w:shd w:val="clear" w:color="auto" w:fill="FFFFFF"/>
      <w:spacing w:after="0" w:line="266" w:lineRule="exact"/>
      <w:jc w:val="both"/>
      <w:outlineLvl w:val="8"/>
    </w:pPr>
    <w:rPr>
      <w:rFonts w:ascii="Times New Roman" w:hAnsi="Times New Roman" w:cs="Times New Roman"/>
      <w:b/>
      <w:bCs/>
    </w:rPr>
  </w:style>
  <w:style w:type="paragraph" w:customStyle="1" w:styleId="85">
    <w:name w:val="Заглавие #8"/>
    <w:basedOn w:val="a0"/>
    <w:link w:val="84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7"/>
    </w:pPr>
    <w:rPr>
      <w:rFonts w:ascii="Times New Roman" w:hAnsi="Times New Roman" w:cs="Times New Roman"/>
      <w:b/>
      <w:bCs/>
    </w:rPr>
  </w:style>
  <w:style w:type="paragraph" w:customStyle="1" w:styleId="821">
    <w:name w:val="Заглавие #8 (2)"/>
    <w:basedOn w:val="a0"/>
    <w:link w:val="820"/>
    <w:uiPriority w:val="99"/>
    <w:rsid w:val="00B1305B"/>
    <w:pPr>
      <w:widowControl w:val="0"/>
      <w:shd w:val="clear" w:color="auto" w:fill="FFFFFF"/>
      <w:spacing w:after="0" w:line="240" w:lineRule="atLeast"/>
      <w:ind w:hanging="280"/>
      <w:jc w:val="both"/>
      <w:outlineLvl w:val="7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65">
    <w:name w:val="Заглавие #6"/>
    <w:basedOn w:val="a0"/>
    <w:link w:val="64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5"/>
    </w:pPr>
    <w:rPr>
      <w:rFonts w:ascii="Times New Roman" w:hAnsi="Times New Roman" w:cs="Times New Roman"/>
      <w:b/>
      <w:bCs/>
      <w:spacing w:val="80"/>
      <w:sz w:val="30"/>
      <w:szCs w:val="30"/>
    </w:rPr>
  </w:style>
  <w:style w:type="paragraph" w:customStyle="1" w:styleId="73">
    <w:name w:val="Заглавие #7"/>
    <w:basedOn w:val="a0"/>
    <w:link w:val="72"/>
    <w:uiPriority w:val="99"/>
    <w:rsid w:val="00B1305B"/>
    <w:pPr>
      <w:widowControl w:val="0"/>
      <w:shd w:val="clear" w:color="auto" w:fill="FFFFFF"/>
      <w:spacing w:after="0" w:line="240" w:lineRule="atLeast"/>
      <w:jc w:val="center"/>
      <w:outlineLvl w:val="6"/>
    </w:pPr>
    <w:rPr>
      <w:rFonts w:ascii="Times New Roman" w:hAnsi="Times New Roman" w:cs="Times New Roman"/>
      <w:b/>
      <w:bCs/>
      <w:spacing w:val="70"/>
      <w:sz w:val="26"/>
      <w:szCs w:val="26"/>
    </w:rPr>
  </w:style>
  <w:style w:type="paragraph" w:customStyle="1" w:styleId="321">
    <w:name w:val="Заглавие #3 (2)"/>
    <w:basedOn w:val="a0"/>
    <w:link w:val="320"/>
    <w:uiPriority w:val="99"/>
    <w:rsid w:val="00B1305B"/>
    <w:pPr>
      <w:widowControl w:val="0"/>
      <w:shd w:val="clear" w:color="auto" w:fill="FFFFFF"/>
      <w:spacing w:after="0" w:line="240" w:lineRule="atLeast"/>
      <w:jc w:val="both"/>
      <w:outlineLvl w:val="2"/>
    </w:pPr>
    <w:rPr>
      <w:rFonts w:ascii="Times New Roman" w:hAnsi="Times New Roman" w:cs="Times New Roman"/>
    </w:rPr>
  </w:style>
  <w:style w:type="paragraph" w:customStyle="1" w:styleId="1b">
    <w:name w:val="Съдържание1"/>
    <w:basedOn w:val="a0"/>
    <w:link w:val="aff1"/>
    <w:uiPriority w:val="99"/>
    <w:rsid w:val="00B1305B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paragraph" w:customStyle="1" w:styleId="121">
    <w:name w:val="Основен текст (12)"/>
    <w:basedOn w:val="a0"/>
    <w:link w:val="120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Consolas" w:hAnsi="Consolas" w:cs="Consolas"/>
      <w:spacing w:val="-20"/>
      <w:sz w:val="20"/>
      <w:szCs w:val="20"/>
    </w:rPr>
  </w:style>
  <w:style w:type="paragraph" w:customStyle="1" w:styleId="131">
    <w:name w:val="Основен текст (13)1"/>
    <w:basedOn w:val="a0"/>
    <w:link w:val="130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46">
    <w:name w:val="Заглавие #4"/>
    <w:basedOn w:val="a0"/>
    <w:link w:val="45"/>
    <w:uiPriority w:val="99"/>
    <w:rsid w:val="00B1305B"/>
    <w:pPr>
      <w:widowControl w:val="0"/>
      <w:shd w:val="clear" w:color="auto" w:fill="FFFFFF"/>
      <w:spacing w:after="0" w:line="240" w:lineRule="atLeast"/>
      <w:jc w:val="both"/>
      <w:outlineLvl w:val="3"/>
    </w:pPr>
    <w:rPr>
      <w:rFonts w:ascii="Consolas" w:hAnsi="Consolas" w:cs="Consolas"/>
      <w:spacing w:val="-20"/>
      <w:sz w:val="20"/>
      <w:szCs w:val="20"/>
    </w:rPr>
  </w:style>
  <w:style w:type="paragraph" w:customStyle="1" w:styleId="141">
    <w:name w:val="Основен текст (14)"/>
    <w:basedOn w:val="a0"/>
    <w:link w:val="140"/>
    <w:uiPriority w:val="99"/>
    <w:rsid w:val="00B1305B"/>
    <w:pPr>
      <w:widowControl w:val="0"/>
      <w:shd w:val="clear" w:color="auto" w:fill="FFFFFF"/>
      <w:spacing w:after="0" w:line="194" w:lineRule="exact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151">
    <w:name w:val="Основен текст (15)"/>
    <w:basedOn w:val="a0"/>
    <w:link w:val="150"/>
    <w:uiPriority w:val="99"/>
    <w:rsid w:val="00B1305B"/>
    <w:pPr>
      <w:widowControl w:val="0"/>
      <w:shd w:val="clear" w:color="auto" w:fill="FFFFFF"/>
      <w:spacing w:after="0" w:line="194" w:lineRule="exact"/>
      <w:jc w:val="both"/>
    </w:pPr>
    <w:rPr>
      <w:rFonts w:ascii="Times New Roman" w:hAnsi="Times New Roman" w:cs="Times New Roman"/>
      <w:b/>
      <w:bCs/>
      <w:spacing w:val="10"/>
      <w:sz w:val="15"/>
      <w:szCs w:val="15"/>
    </w:rPr>
  </w:style>
  <w:style w:type="paragraph" w:customStyle="1" w:styleId="161">
    <w:name w:val="Основен текст (16)"/>
    <w:basedOn w:val="a0"/>
    <w:link w:val="160"/>
    <w:uiPriority w:val="99"/>
    <w:rsid w:val="00B1305B"/>
    <w:pPr>
      <w:widowControl w:val="0"/>
      <w:shd w:val="clear" w:color="auto" w:fill="FFFFFF"/>
      <w:spacing w:after="0" w:line="198" w:lineRule="exact"/>
      <w:jc w:val="right"/>
    </w:pPr>
    <w:rPr>
      <w:rFonts w:ascii="Consolas" w:hAnsi="Consolas" w:cs="Consolas"/>
      <w:sz w:val="21"/>
      <w:szCs w:val="21"/>
    </w:rPr>
  </w:style>
  <w:style w:type="paragraph" w:customStyle="1" w:styleId="171">
    <w:name w:val="Основен текст (17)"/>
    <w:basedOn w:val="a0"/>
    <w:link w:val="170"/>
    <w:uiPriority w:val="99"/>
    <w:rsid w:val="00B1305B"/>
    <w:pPr>
      <w:widowControl w:val="0"/>
      <w:shd w:val="clear" w:color="auto" w:fill="FFFFFF"/>
      <w:spacing w:after="0" w:line="198" w:lineRule="exact"/>
      <w:ind w:firstLine="560"/>
      <w:jc w:val="both"/>
    </w:pPr>
    <w:rPr>
      <w:rFonts w:ascii="Times New Roman" w:hAnsi="Times New Roman" w:cs="Times New Roman"/>
      <w:spacing w:val="10"/>
      <w:sz w:val="16"/>
      <w:szCs w:val="16"/>
    </w:rPr>
  </w:style>
  <w:style w:type="paragraph" w:customStyle="1" w:styleId="181">
    <w:name w:val="Основен текст (18)"/>
    <w:basedOn w:val="a0"/>
    <w:link w:val="180"/>
    <w:uiPriority w:val="99"/>
    <w:rsid w:val="00B1305B"/>
    <w:pPr>
      <w:widowControl w:val="0"/>
      <w:shd w:val="clear" w:color="auto" w:fill="FFFFFF"/>
      <w:spacing w:after="0" w:line="202" w:lineRule="exact"/>
      <w:jc w:val="right"/>
    </w:pPr>
    <w:rPr>
      <w:rFonts w:ascii="Consolas" w:hAnsi="Consolas" w:cs="Consolas"/>
    </w:rPr>
  </w:style>
  <w:style w:type="paragraph" w:customStyle="1" w:styleId="191">
    <w:name w:val="Основен текст (19)"/>
    <w:basedOn w:val="a0"/>
    <w:link w:val="190"/>
    <w:uiPriority w:val="99"/>
    <w:rsid w:val="00B1305B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201">
    <w:name w:val="Основен текст (20)"/>
    <w:basedOn w:val="a0"/>
    <w:link w:val="200"/>
    <w:uiPriority w:val="99"/>
    <w:rsid w:val="00B1305B"/>
    <w:pPr>
      <w:widowControl w:val="0"/>
      <w:shd w:val="clear" w:color="auto" w:fill="FFFFFF"/>
      <w:spacing w:after="0" w:line="202" w:lineRule="exact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215">
    <w:name w:val="Основен текст (21)"/>
    <w:basedOn w:val="a0"/>
    <w:link w:val="214"/>
    <w:uiPriority w:val="99"/>
    <w:rsid w:val="00B1305B"/>
    <w:pPr>
      <w:widowControl w:val="0"/>
      <w:shd w:val="clear" w:color="auto" w:fill="FFFFFF"/>
      <w:spacing w:after="0" w:line="202" w:lineRule="exact"/>
    </w:pPr>
    <w:rPr>
      <w:rFonts w:ascii="Times New Roman" w:hAnsi="Times New Roman" w:cs="Times New Roman"/>
      <w:spacing w:val="10"/>
      <w:sz w:val="11"/>
      <w:szCs w:val="11"/>
    </w:rPr>
  </w:style>
  <w:style w:type="paragraph" w:customStyle="1" w:styleId="224">
    <w:name w:val="Основен текст (22)"/>
    <w:basedOn w:val="a0"/>
    <w:link w:val="223"/>
    <w:uiPriority w:val="99"/>
    <w:rsid w:val="00B1305B"/>
    <w:pPr>
      <w:widowControl w:val="0"/>
      <w:shd w:val="clear" w:color="auto" w:fill="FFFFFF"/>
      <w:spacing w:after="0" w:line="194" w:lineRule="exact"/>
      <w:ind w:hanging="180"/>
    </w:pPr>
    <w:rPr>
      <w:rFonts w:ascii="Times New Roman" w:hAnsi="Times New Roman" w:cs="Times New Roman"/>
      <w:sz w:val="15"/>
      <w:szCs w:val="15"/>
    </w:rPr>
  </w:style>
  <w:style w:type="paragraph" w:customStyle="1" w:styleId="233">
    <w:name w:val="Основен текст (23)"/>
    <w:basedOn w:val="a0"/>
    <w:link w:val="232"/>
    <w:uiPriority w:val="99"/>
    <w:rsid w:val="00B1305B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paragraph" w:customStyle="1" w:styleId="242">
    <w:name w:val="Основен текст (24)"/>
    <w:basedOn w:val="a0"/>
    <w:link w:val="241"/>
    <w:uiPriority w:val="99"/>
    <w:rsid w:val="00B1305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251">
    <w:name w:val="Основен текст (25)"/>
    <w:basedOn w:val="a0"/>
    <w:link w:val="250"/>
    <w:uiPriority w:val="99"/>
    <w:rsid w:val="00B1305B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20"/>
      <w:szCs w:val="20"/>
    </w:rPr>
  </w:style>
  <w:style w:type="paragraph" w:customStyle="1" w:styleId="261">
    <w:name w:val="Основен текст (26)"/>
    <w:basedOn w:val="a0"/>
    <w:link w:val="260"/>
    <w:uiPriority w:val="99"/>
    <w:rsid w:val="00B1305B"/>
    <w:pPr>
      <w:widowControl w:val="0"/>
      <w:shd w:val="clear" w:color="auto" w:fill="FFFFFF"/>
      <w:spacing w:after="0" w:line="53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4">
    <w:name w:val="Заглавие #5"/>
    <w:basedOn w:val="a0"/>
    <w:link w:val="53"/>
    <w:uiPriority w:val="99"/>
    <w:rsid w:val="00B1305B"/>
    <w:pPr>
      <w:widowControl w:val="0"/>
      <w:shd w:val="clear" w:color="auto" w:fill="FFFFFF"/>
      <w:spacing w:after="0" w:line="240" w:lineRule="atLeast"/>
      <w:jc w:val="both"/>
      <w:outlineLvl w:val="4"/>
    </w:pPr>
    <w:rPr>
      <w:rFonts w:ascii="Times New Roman" w:hAnsi="Times New Roman" w:cs="Times New Roman"/>
    </w:rPr>
  </w:style>
  <w:style w:type="paragraph" w:styleId="aff4">
    <w:name w:val="header"/>
    <w:basedOn w:val="a0"/>
    <w:link w:val="aff5"/>
    <w:uiPriority w:val="99"/>
    <w:rsid w:val="00B130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customStyle="1" w:styleId="aff5">
    <w:name w:val="Горен колонтитул Знак"/>
    <w:basedOn w:val="a1"/>
    <w:link w:val="aff4"/>
    <w:uiPriority w:val="99"/>
    <w:rsid w:val="00B1305B"/>
    <w:rPr>
      <w:rFonts w:ascii="Courier New" w:eastAsia="Courier New" w:hAnsi="Courier New" w:cs="Courier New"/>
      <w:color w:val="000000"/>
      <w:sz w:val="24"/>
      <w:szCs w:val="24"/>
      <w:lang w:eastAsia="bg-BG"/>
    </w:rPr>
  </w:style>
  <w:style w:type="character" w:styleId="aff6">
    <w:name w:val="Placeholder Text"/>
    <w:basedOn w:val="a1"/>
    <w:uiPriority w:val="99"/>
    <w:semiHidden/>
    <w:rsid w:val="00B1305B"/>
    <w:rPr>
      <w:rFonts w:cs="Courier New"/>
      <w:color w:val="808080"/>
    </w:rPr>
  </w:style>
  <w:style w:type="paragraph" w:customStyle="1" w:styleId="1c">
    <w:name w:val="Списък на абзаци1"/>
    <w:basedOn w:val="a0"/>
    <w:uiPriority w:val="99"/>
    <w:rsid w:val="00B1305B"/>
    <w:pPr>
      <w:spacing w:after="0" w:line="240" w:lineRule="auto"/>
      <w:ind w:left="708"/>
    </w:pPr>
    <w:rPr>
      <w:rFonts w:ascii="Courier New" w:eastAsia="Courier New" w:hAnsi="Courier New" w:cs="Courier New"/>
      <w:sz w:val="20"/>
      <w:szCs w:val="20"/>
      <w:lang w:val="en-US" w:eastAsia="bg-BG"/>
    </w:rPr>
  </w:style>
  <w:style w:type="character" w:customStyle="1" w:styleId="BodyTextIndent3Char1">
    <w:name w:val="Body Text Indent 3 Char1"/>
    <w:basedOn w:val="a1"/>
    <w:uiPriority w:val="99"/>
    <w:rsid w:val="00B1305B"/>
    <w:rPr>
      <w:rFonts w:ascii="ExcelciorCyr" w:eastAsia="Courier New" w:hAnsi="ExcelciorCyr" w:cs="ExcelciorCyr"/>
      <w:b/>
      <w:bCs/>
      <w:sz w:val="28"/>
      <w:szCs w:val="28"/>
      <w:lang w:eastAsia="bg-BG"/>
    </w:rPr>
  </w:style>
  <w:style w:type="character" w:customStyle="1" w:styleId="BodyText3Char1">
    <w:name w:val="Body Text 3 Char1"/>
    <w:basedOn w:val="a1"/>
    <w:uiPriority w:val="99"/>
    <w:rsid w:val="00B1305B"/>
    <w:rPr>
      <w:rFonts w:ascii="ExcelciorCyr" w:eastAsia="Courier New" w:hAnsi="ExcelciorCyr" w:cs="ExcelciorCyr"/>
      <w:sz w:val="28"/>
      <w:szCs w:val="28"/>
      <w:lang w:eastAsia="bg-BG"/>
    </w:rPr>
  </w:style>
  <w:style w:type="character" w:customStyle="1" w:styleId="FontStyle39">
    <w:name w:val="Font Style39"/>
    <w:uiPriority w:val="99"/>
    <w:rsid w:val="00B1305B"/>
    <w:rPr>
      <w:rFonts w:ascii="Times New Roman" w:hAnsi="Times New Roman" w:cs="Times New Roman"/>
      <w:i/>
      <w:iCs/>
      <w:sz w:val="20"/>
      <w:szCs w:val="20"/>
    </w:rPr>
  </w:style>
  <w:style w:type="paragraph" w:customStyle="1" w:styleId="1d">
    <w:name w:val="Без разредка1"/>
    <w:uiPriority w:val="99"/>
    <w:rsid w:val="00B1305B"/>
    <w:pPr>
      <w:spacing w:after="0" w:line="240" w:lineRule="auto"/>
    </w:pPr>
    <w:rPr>
      <w:rFonts w:ascii="Calibri" w:eastAsia="Courier New" w:hAnsi="Calibri" w:cs="Calibri"/>
      <w:lang w:val="en-US"/>
    </w:rPr>
  </w:style>
  <w:style w:type="character" w:customStyle="1" w:styleId="CharChar4">
    <w:name w:val="Char Char4"/>
    <w:uiPriority w:val="99"/>
    <w:rsid w:val="00B1305B"/>
    <w:rPr>
      <w:rFonts w:cs="Courier New"/>
      <w:lang w:eastAsia="bg-BG"/>
    </w:rPr>
  </w:style>
  <w:style w:type="paragraph" w:customStyle="1" w:styleId="2f6">
    <w:name w:val="Списък на абзаци2"/>
    <w:basedOn w:val="a0"/>
    <w:uiPriority w:val="99"/>
    <w:rsid w:val="00B1305B"/>
    <w:pPr>
      <w:ind w:left="720"/>
    </w:pPr>
    <w:rPr>
      <w:rFonts w:ascii="Calibri" w:eastAsia="Courier New" w:hAnsi="Calibri" w:cs="Calibri"/>
      <w:lang w:val="en-US"/>
    </w:rPr>
  </w:style>
  <w:style w:type="paragraph" w:styleId="aff7">
    <w:name w:val="Plain Text"/>
    <w:basedOn w:val="a0"/>
    <w:link w:val="aff8"/>
    <w:uiPriority w:val="99"/>
    <w:rsid w:val="00B1305B"/>
    <w:pPr>
      <w:spacing w:after="0" w:line="240" w:lineRule="auto"/>
    </w:pPr>
    <w:rPr>
      <w:rFonts w:ascii="ISOCT" w:eastAsia="Times New Roman" w:hAnsi="ISOCT" w:cs="ISOCT"/>
      <w:sz w:val="20"/>
      <w:szCs w:val="20"/>
      <w:lang w:val="en-US"/>
    </w:rPr>
  </w:style>
  <w:style w:type="character" w:customStyle="1" w:styleId="aff8">
    <w:name w:val="Обикновен текст Знак"/>
    <w:basedOn w:val="a1"/>
    <w:link w:val="aff7"/>
    <w:uiPriority w:val="99"/>
    <w:rsid w:val="00B1305B"/>
    <w:rPr>
      <w:rFonts w:ascii="ISOCT" w:eastAsia="Times New Roman" w:hAnsi="ISOCT" w:cs="ISOCT"/>
      <w:sz w:val="20"/>
      <w:szCs w:val="20"/>
      <w:lang w:val="en-US"/>
    </w:rPr>
  </w:style>
  <w:style w:type="character" w:customStyle="1" w:styleId="CharChar6">
    <w:name w:val="Char Char6"/>
    <w:uiPriority w:val="99"/>
    <w:rsid w:val="00B1305B"/>
    <w:rPr>
      <w:rFonts w:ascii="Arial" w:hAnsi="Arial" w:cs="Arial"/>
      <w:b/>
      <w:bCs/>
      <w:sz w:val="26"/>
      <w:szCs w:val="26"/>
      <w:lang w:val="en-US" w:eastAsia="bg-BG"/>
    </w:rPr>
  </w:style>
  <w:style w:type="paragraph" w:styleId="aff9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ffa"/>
    <w:uiPriority w:val="99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a1"/>
    <w:uiPriority w:val="99"/>
    <w:semiHidden/>
    <w:rsid w:val="00B1305B"/>
    <w:rPr>
      <w:sz w:val="20"/>
      <w:szCs w:val="20"/>
    </w:rPr>
  </w:style>
  <w:style w:type="character" w:customStyle="1" w:styleId="affa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1"/>
    <w:link w:val="aff9"/>
    <w:uiPriority w:val="99"/>
    <w:rsid w:val="00B1305B"/>
    <w:rPr>
      <w:rFonts w:ascii="Times New Roman" w:eastAsia="Times New Roman" w:hAnsi="Times New Roman" w:cs="Times New Roman"/>
      <w:sz w:val="20"/>
      <w:szCs w:val="20"/>
    </w:rPr>
  </w:style>
  <w:style w:type="character" w:styleId="affb">
    <w:name w:val="footnote reference"/>
    <w:aliases w:val="Footnote symbol"/>
    <w:basedOn w:val="a1"/>
    <w:uiPriority w:val="99"/>
    <w:rsid w:val="00B1305B"/>
    <w:rPr>
      <w:rFonts w:cs="Courier New"/>
      <w:vertAlign w:val="superscript"/>
    </w:rPr>
  </w:style>
  <w:style w:type="paragraph" w:customStyle="1" w:styleId="normaltableau">
    <w:name w:val="normal_tableau"/>
    <w:basedOn w:val="a0"/>
    <w:uiPriority w:val="99"/>
    <w:rsid w:val="00B1305B"/>
    <w:pPr>
      <w:spacing w:before="120" w:after="120" w:line="240" w:lineRule="auto"/>
      <w:jc w:val="both"/>
    </w:pPr>
    <w:rPr>
      <w:rFonts w:ascii="Optima" w:eastAsia="Times New Roman" w:hAnsi="Optima" w:cs="Optima"/>
      <w:lang w:val="en-GB"/>
    </w:rPr>
  </w:style>
  <w:style w:type="character" w:customStyle="1" w:styleId="CharCharChar1">
    <w:name w:val="Char Char Char1"/>
    <w:uiPriority w:val="99"/>
    <w:rsid w:val="00B1305B"/>
    <w:rPr>
      <w:rFonts w:cs="Courier New"/>
      <w:lang w:val="en-US" w:eastAsia="bg-BG"/>
    </w:rPr>
  </w:style>
  <w:style w:type="character" w:customStyle="1" w:styleId="CharChar3">
    <w:name w:val="Char Char3"/>
    <w:uiPriority w:val="99"/>
    <w:rsid w:val="00B1305B"/>
    <w:rPr>
      <w:rFonts w:cs="Courier New"/>
      <w:sz w:val="28"/>
      <w:szCs w:val="28"/>
      <w:lang w:val="bg-BG" w:eastAsia="en-US"/>
    </w:rPr>
  </w:style>
  <w:style w:type="character" w:customStyle="1" w:styleId="CharChar2">
    <w:name w:val="Char Char2"/>
    <w:uiPriority w:val="99"/>
    <w:rsid w:val="00B1305B"/>
    <w:rPr>
      <w:rFonts w:ascii="ExcelciorCyr" w:hAnsi="ExcelciorCyr" w:cs="ExcelciorCyr"/>
      <w:b/>
      <w:bCs/>
      <w:sz w:val="48"/>
      <w:szCs w:val="48"/>
      <w:lang w:val="en-US" w:eastAsia="bg-BG"/>
    </w:rPr>
  </w:style>
  <w:style w:type="paragraph" w:styleId="HTML0">
    <w:name w:val="HTML Preformatted"/>
    <w:basedOn w:val="a0"/>
    <w:link w:val="HTML1"/>
    <w:uiPriority w:val="99"/>
    <w:rsid w:val="00B13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1">
    <w:name w:val="HTML стандартен Знак"/>
    <w:basedOn w:val="a1"/>
    <w:link w:val="HTML0"/>
    <w:uiPriority w:val="99"/>
    <w:rsid w:val="00B1305B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font0">
    <w:name w:val="font0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7">
    <w:name w:val="xl87"/>
    <w:basedOn w:val="a0"/>
    <w:rsid w:val="00B13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a0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90">
    <w:name w:val="xl90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91">
    <w:name w:val="xl91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xl92">
    <w:name w:val="xl92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a0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a0"/>
    <w:rsid w:val="00B13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5">
    <w:name w:val="xl95"/>
    <w:basedOn w:val="a0"/>
    <w:rsid w:val="00B130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6">
    <w:name w:val="xl96"/>
    <w:basedOn w:val="a0"/>
    <w:rsid w:val="00B130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7">
    <w:name w:val="xl97"/>
    <w:basedOn w:val="a0"/>
    <w:rsid w:val="00B1305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8">
    <w:name w:val="xl98"/>
    <w:basedOn w:val="a0"/>
    <w:rsid w:val="00B13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9">
    <w:name w:val="xl99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00">
    <w:name w:val="xl100"/>
    <w:basedOn w:val="a0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4">
    <w:name w:val="xl104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5">
    <w:name w:val="xl105"/>
    <w:basedOn w:val="a0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06">
    <w:name w:val="xl106"/>
    <w:basedOn w:val="a0"/>
    <w:rsid w:val="00B13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7">
    <w:name w:val="xl107"/>
    <w:basedOn w:val="a0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0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09">
    <w:name w:val="xl109"/>
    <w:basedOn w:val="a0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0">
    <w:name w:val="xl110"/>
    <w:basedOn w:val="a0"/>
    <w:rsid w:val="00B130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1">
    <w:name w:val="xl111"/>
    <w:basedOn w:val="a0"/>
    <w:rsid w:val="00B130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2">
    <w:name w:val="xl112"/>
    <w:basedOn w:val="a0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0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4">
    <w:name w:val="xl11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5">
    <w:name w:val="xl11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a0"/>
    <w:uiPriority w:val="99"/>
    <w:rsid w:val="00B130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7">
    <w:name w:val="xl117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8">
    <w:name w:val="xl118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9">
    <w:name w:val="xl119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0">
    <w:name w:val="xl120"/>
    <w:basedOn w:val="a0"/>
    <w:uiPriority w:val="99"/>
    <w:rsid w:val="00B13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1">
    <w:name w:val="xl121"/>
    <w:basedOn w:val="a0"/>
    <w:uiPriority w:val="99"/>
    <w:rsid w:val="00B13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2">
    <w:name w:val="xl122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3">
    <w:name w:val="xl123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4">
    <w:name w:val="xl12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5">
    <w:name w:val="xl12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26">
    <w:name w:val="xl126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27">
    <w:name w:val="xl12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28">
    <w:name w:val="xl12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29">
    <w:name w:val="xl12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0">
    <w:name w:val="xl13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1">
    <w:name w:val="xl13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32">
    <w:name w:val="xl132"/>
    <w:basedOn w:val="a0"/>
    <w:uiPriority w:val="99"/>
    <w:rsid w:val="00B13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3">
    <w:name w:val="xl133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4">
    <w:name w:val="xl13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5">
    <w:name w:val="xl13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36">
    <w:name w:val="xl136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37">
    <w:name w:val="xl13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38">
    <w:name w:val="xl138"/>
    <w:basedOn w:val="a0"/>
    <w:uiPriority w:val="99"/>
    <w:rsid w:val="00B13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a0"/>
    <w:uiPriority w:val="99"/>
    <w:rsid w:val="00B130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44">
    <w:name w:val="xl144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45">
    <w:name w:val="xl14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46">
    <w:name w:val="xl14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47">
    <w:name w:val="xl14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48">
    <w:name w:val="xl148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49">
    <w:name w:val="xl14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0">
    <w:name w:val="xl15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1">
    <w:name w:val="xl15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2">
    <w:name w:val="xl15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3">
    <w:name w:val="xl15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54">
    <w:name w:val="xl154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en-US"/>
    </w:rPr>
  </w:style>
  <w:style w:type="paragraph" w:customStyle="1" w:styleId="xl155">
    <w:name w:val="xl15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val="en-US"/>
    </w:rPr>
  </w:style>
  <w:style w:type="paragraph" w:customStyle="1" w:styleId="xl156">
    <w:name w:val="xl15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en-US"/>
    </w:rPr>
  </w:style>
  <w:style w:type="paragraph" w:customStyle="1" w:styleId="xl157">
    <w:name w:val="xl157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val="en-US"/>
    </w:rPr>
  </w:style>
  <w:style w:type="paragraph" w:customStyle="1" w:styleId="xl158">
    <w:name w:val="xl158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59">
    <w:name w:val="xl15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60">
    <w:name w:val="xl16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61">
    <w:name w:val="xl16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xl162">
    <w:name w:val="xl16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63">
    <w:name w:val="xl16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64">
    <w:name w:val="xl164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5">
    <w:name w:val="xl16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66">
    <w:name w:val="xl166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7">
    <w:name w:val="xl16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68">
    <w:name w:val="xl16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169">
    <w:name w:val="xl16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0">
    <w:name w:val="xl17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1">
    <w:name w:val="xl171"/>
    <w:basedOn w:val="a0"/>
    <w:uiPriority w:val="99"/>
    <w:rsid w:val="00B130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2">
    <w:name w:val="xl17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3">
    <w:name w:val="xl17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4">
    <w:name w:val="xl174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5">
    <w:name w:val="xl175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6">
    <w:name w:val="xl17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7">
    <w:name w:val="xl177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78">
    <w:name w:val="xl17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79">
    <w:name w:val="xl17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80">
    <w:name w:val="xl180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81">
    <w:name w:val="xl181"/>
    <w:basedOn w:val="a0"/>
    <w:uiPriority w:val="99"/>
    <w:rsid w:val="00B13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2">
    <w:name w:val="xl182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83">
    <w:name w:val="xl183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xl184">
    <w:name w:val="xl184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5">
    <w:name w:val="xl185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6">
    <w:name w:val="xl186"/>
    <w:basedOn w:val="a0"/>
    <w:uiPriority w:val="99"/>
    <w:rsid w:val="00B13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7">
    <w:name w:val="xl18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188">
    <w:name w:val="xl188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89">
    <w:name w:val="xl189"/>
    <w:basedOn w:val="a0"/>
    <w:uiPriority w:val="99"/>
    <w:rsid w:val="00B13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0">
    <w:name w:val="xl19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1">
    <w:name w:val="xl191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2">
    <w:name w:val="xl192"/>
    <w:basedOn w:val="a0"/>
    <w:uiPriority w:val="99"/>
    <w:rsid w:val="00B130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3">
    <w:name w:val="xl19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val="en-US"/>
    </w:rPr>
  </w:style>
  <w:style w:type="paragraph" w:customStyle="1" w:styleId="xl194">
    <w:name w:val="xl194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5">
    <w:name w:val="xl195"/>
    <w:basedOn w:val="a0"/>
    <w:uiPriority w:val="99"/>
    <w:rsid w:val="00B13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6">
    <w:name w:val="xl19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7">
    <w:name w:val="xl19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8">
    <w:name w:val="xl198"/>
    <w:basedOn w:val="a0"/>
    <w:uiPriority w:val="99"/>
    <w:rsid w:val="00B13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99">
    <w:name w:val="xl199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0">
    <w:name w:val="xl200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1">
    <w:name w:val="xl201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202">
    <w:name w:val="xl202"/>
    <w:basedOn w:val="a0"/>
    <w:uiPriority w:val="99"/>
    <w:rsid w:val="00B13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3">
    <w:name w:val="xl203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204">
    <w:name w:val="xl204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205">
    <w:name w:val="xl205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a0"/>
    <w:uiPriority w:val="99"/>
    <w:rsid w:val="00B1305B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7">
    <w:name w:val="xl207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08">
    <w:name w:val="xl208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09">
    <w:name w:val="xl209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0">
    <w:name w:val="xl210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1">
    <w:name w:val="xl211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2">
    <w:name w:val="xl212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3">
    <w:name w:val="xl213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4">
    <w:name w:val="xl214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5">
    <w:name w:val="xl215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6">
    <w:name w:val="xl216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7">
    <w:name w:val="xl217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8">
    <w:name w:val="xl218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19">
    <w:name w:val="xl219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20">
    <w:name w:val="xl220"/>
    <w:basedOn w:val="a0"/>
    <w:uiPriority w:val="99"/>
    <w:rsid w:val="00B1305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21">
    <w:name w:val="xl221"/>
    <w:basedOn w:val="a0"/>
    <w:uiPriority w:val="99"/>
    <w:rsid w:val="00B130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22">
    <w:name w:val="xl222"/>
    <w:basedOn w:val="a0"/>
    <w:uiPriority w:val="99"/>
    <w:rsid w:val="00B13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">
    <w:name w:val="title1"/>
    <w:basedOn w:val="a0"/>
    <w:uiPriority w:val="99"/>
    <w:rsid w:val="00B13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CharChar17">
    <w:name w:val="Char Char17"/>
    <w:uiPriority w:val="99"/>
    <w:rsid w:val="00B1305B"/>
    <w:rPr>
      <w:rFonts w:ascii="Arial" w:hAnsi="Arial" w:cs="Arial"/>
      <w:b/>
      <w:bCs/>
      <w:sz w:val="26"/>
      <w:szCs w:val="26"/>
      <w:lang w:val="en-US" w:eastAsia="bg-BG"/>
    </w:rPr>
  </w:style>
  <w:style w:type="paragraph" w:customStyle="1" w:styleId="CharCharCharCharCharCharCharCharChar">
    <w:name w:val="Char Char Знак Char Char Знак Char Char Char Char Char"/>
    <w:basedOn w:val="a0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ala2">
    <w:name w:val="al_a2"/>
    <w:basedOn w:val="a1"/>
    <w:uiPriority w:val="99"/>
    <w:rsid w:val="00B1305B"/>
    <w:rPr>
      <w:rFonts w:cs="Courier New"/>
    </w:rPr>
  </w:style>
  <w:style w:type="paragraph" w:customStyle="1" w:styleId="3d">
    <w:name w:val="Списък на абзаци3"/>
    <w:basedOn w:val="a0"/>
    <w:uiPriority w:val="99"/>
    <w:rsid w:val="00B1305B"/>
    <w:pPr>
      <w:ind w:left="720"/>
    </w:pPr>
    <w:rPr>
      <w:rFonts w:ascii="Calibri" w:eastAsia="Times New Roman" w:hAnsi="Calibri" w:cs="Calibri"/>
    </w:rPr>
  </w:style>
  <w:style w:type="character" w:customStyle="1" w:styleId="alt2">
    <w:name w:val="al_t2"/>
    <w:basedOn w:val="a1"/>
    <w:uiPriority w:val="99"/>
    <w:rsid w:val="00B1305B"/>
    <w:rPr>
      <w:rFonts w:cs="Courier New"/>
    </w:rPr>
  </w:style>
  <w:style w:type="character" w:customStyle="1" w:styleId="alb2">
    <w:name w:val="al_b2"/>
    <w:basedOn w:val="a1"/>
    <w:uiPriority w:val="99"/>
    <w:rsid w:val="00B1305B"/>
    <w:rPr>
      <w:rFonts w:cs="Courier New"/>
    </w:rPr>
  </w:style>
  <w:style w:type="character" w:customStyle="1" w:styleId="CharChar5">
    <w:name w:val="Char Char5"/>
    <w:uiPriority w:val="99"/>
    <w:rsid w:val="00B1305B"/>
    <w:rPr>
      <w:rFonts w:ascii="Tahoma" w:hAnsi="Tahoma" w:cs="Tahoma"/>
      <w:sz w:val="24"/>
      <w:szCs w:val="24"/>
      <w:lang w:val="bg-BG" w:eastAsia="bg-BG"/>
    </w:rPr>
  </w:style>
  <w:style w:type="character" w:customStyle="1" w:styleId="CharCharChar">
    <w:name w:val="Char Char Char"/>
    <w:uiPriority w:val="99"/>
    <w:rsid w:val="00B1305B"/>
    <w:rPr>
      <w:rFonts w:cs="Courier New"/>
      <w:lang w:val="en-US" w:eastAsia="bg-BG"/>
    </w:rPr>
  </w:style>
  <w:style w:type="character" w:customStyle="1" w:styleId="CharChar31">
    <w:name w:val="Char Char31"/>
    <w:uiPriority w:val="99"/>
    <w:rsid w:val="00B1305B"/>
    <w:rPr>
      <w:rFonts w:cs="Courier New"/>
      <w:sz w:val="28"/>
      <w:szCs w:val="28"/>
      <w:lang w:val="bg-BG" w:eastAsia="en-US"/>
    </w:rPr>
  </w:style>
  <w:style w:type="character" w:customStyle="1" w:styleId="CharChar41">
    <w:name w:val="Char Char41"/>
    <w:uiPriority w:val="99"/>
    <w:rsid w:val="00B1305B"/>
    <w:rPr>
      <w:rFonts w:ascii="ExcelciorCyr" w:hAnsi="ExcelciorCyr" w:cs="ExcelciorCyr"/>
      <w:b/>
      <w:bCs/>
      <w:sz w:val="28"/>
      <w:szCs w:val="28"/>
      <w:lang w:val="bg-BG" w:eastAsia="bg-BG"/>
    </w:rPr>
  </w:style>
  <w:style w:type="character" w:customStyle="1" w:styleId="CharChar21">
    <w:name w:val="Char Char21"/>
    <w:uiPriority w:val="99"/>
    <w:rsid w:val="00B1305B"/>
    <w:rPr>
      <w:rFonts w:ascii="ExcelciorCyr" w:hAnsi="ExcelciorCyr" w:cs="ExcelciorCyr"/>
      <w:b/>
      <w:bCs/>
      <w:sz w:val="48"/>
      <w:szCs w:val="48"/>
      <w:lang w:val="en-US" w:eastAsia="bg-BG"/>
    </w:rPr>
  </w:style>
  <w:style w:type="character" w:customStyle="1" w:styleId="CharChar111">
    <w:name w:val="Char Char111"/>
    <w:uiPriority w:val="99"/>
    <w:rsid w:val="00B1305B"/>
    <w:rPr>
      <w:rFonts w:ascii="ExcelciorCyr" w:hAnsi="ExcelciorCyr" w:cs="ExcelciorCyr"/>
      <w:b/>
      <w:bCs/>
      <w:sz w:val="28"/>
      <w:szCs w:val="28"/>
      <w:lang w:val="bg-BG" w:eastAsia="en-US"/>
    </w:rPr>
  </w:style>
  <w:style w:type="character" w:customStyle="1" w:styleId="CharChar61">
    <w:name w:val="Char Char61"/>
    <w:uiPriority w:val="99"/>
    <w:rsid w:val="00B1305B"/>
    <w:rPr>
      <w:rFonts w:ascii="Arial" w:hAnsi="Arial" w:cs="Arial"/>
      <w:b/>
      <w:bCs/>
      <w:sz w:val="26"/>
      <w:szCs w:val="26"/>
      <w:lang w:val="en-US" w:eastAsia="bg-BG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Courier New" w:hAnsi="Tahoma" w:cs="Tahoma"/>
      <w:sz w:val="24"/>
      <w:szCs w:val="24"/>
      <w:lang w:val="pl-PL" w:eastAsia="pl-PL"/>
    </w:rPr>
  </w:style>
  <w:style w:type="paragraph" w:customStyle="1" w:styleId="CharCharCharChar1">
    <w:name w:val="Char Char Char Char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Courier New" w:hAnsi="Tahoma" w:cs="Tahoma"/>
      <w:sz w:val="24"/>
      <w:szCs w:val="24"/>
      <w:lang w:val="pl-PL" w:eastAsia="pl-PL"/>
    </w:rPr>
  </w:style>
  <w:style w:type="paragraph" w:customStyle="1" w:styleId="CharCharCharCharCharCharChar1Char1">
    <w:name w:val="Char Char Char Char Char Char Char1 Char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Courier New" w:hAnsi="Tahoma" w:cs="Tahoma"/>
      <w:sz w:val="24"/>
      <w:szCs w:val="24"/>
      <w:lang w:val="pl-PL" w:eastAsia="pl-PL"/>
    </w:rPr>
  </w:style>
  <w:style w:type="table" w:customStyle="1" w:styleId="TableGrid1">
    <w:name w:val="Table Grid1"/>
    <w:basedOn w:val="a2"/>
    <w:next w:val="af4"/>
    <w:uiPriority w:val="99"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1"/>
    <w:uiPriority w:val="99"/>
    <w:rsid w:val="00B1305B"/>
    <w:rPr>
      <w:rFonts w:cs="Courier New"/>
      <w:sz w:val="16"/>
      <w:szCs w:val="16"/>
    </w:rPr>
  </w:style>
  <w:style w:type="numbering" w:customStyle="1" w:styleId="NoList1">
    <w:name w:val="No List1"/>
    <w:next w:val="a3"/>
    <w:semiHidden/>
    <w:rsid w:val="00B1305B"/>
  </w:style>
  <w:style w:type="paragraph" w:customStyle="1" w:styleId="95">
    <w:name w:val="Основен текст9"/>
    <w:basedOn w:val="a0"/>
    <w:rsid w:val="00B1305B"/>
    <w:pPr>
      <w:widowControl w:val="0"/>
      <w:shd w:val="clear" w:color="auto" w:fill="FFFFFF"/>
      <w:spacing w:after="240" w:line="274" w:lineRule="exact"/>
      <w:ind w:hanging="500"/>
    </w:pPr>
    <w:rPr>
      <w:rFonts w:ascii="Times New Roman" w:eastAsia="Times New Roman" w:hAnsi="Times New Roman" w:cs="Times New Roman"/>
      <w:color w:val="000000"/>
      <w:sz w:val="24"/>
      <w:szCs w:val="24"/>
      <w:lang w:eastAsia="bg-BG" w:bidi="bg-BG"/>
    </w:rPr>
  </w:style>
  <w:style w:type="numbering" w:customStyle="1" w:styleId="110">
    <w:name w:val="Без списък11"/>
    <w:next w:val="a3"/>
    <w:uiPriority w:val="99"/>
    <w:semiHidden/>
    <w:unhideWhenUsed/>
    <w:rsid w:val="00B1305B"/>
  </w:style>
  <w:style w:type="paragraph" w:customStyle="1" w:styleId="Style5">
    <w:name w:val="Style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7">
    <w:name w:val="Font Style37"/>
    <w:uiPriority w:val="99"/>
    <w:rsid w:val="00B1305B"/>
    <w:rPr>
      <w:rFonts w:ascii="Times New Roman" w:hAnsi="Times New Roman"/>
      <w:b/>
      <w:sz w:val="20"/>
    </w:rPr>
  </w:style>
  <w:style w:type="paragraph" w:customStyle="1" w:styleId="Style13">
    <w:name w:val="Style13"/>
    <w:basedOn w:val="a0"/>
    <w:rsid w:val="00B1305B"/>
    <w:pPr>
      <w:widowControl w:val="0"/>
      <w:autoSpaceDE w:val="0"/>
      <w:autoSpaceDN w:val="0"/>
      <w:adjustRightInd w:val="0"/>
      <w:spacing w:after="0" w:line="259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8">
    <w:name w:val="Font Style38"/>
    <w:uiPriority w:val="99"/>
    <w:rsid w:val="00B1305B"/>
    <w:rPr>
      <w:rFonts w:ascii="Times New Roman" w:hAnsi="Times New Roman"/>
      <w:sz w:val="20"/>
    </w:rPr>
  </w:style>
  <w:style w:type="paragraph" w:customStyle="1" w:styleId="Style10">
    <w:name w:val="Style10"/>
    <w:basedOn w:val="a0"/>
    <w:rsid w:val="00B1305B"/>
    <w:pPr>
      <w:widowControl w:val="0"/>
      <w:autoSpaceDE w:val="0"/>
      <w:autoSpaceDN w:val="0"/>
      <w:adjustRightInd w:val="0"/>
      <w:spacing w:after="0" w:line="274" w:lineRule="exact"/>
      <w:ind w:firstLine="65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4">
    <w:name w:val="Style14"/>
    <w:basedOn w:val="a0"/>
    <w:rsid w:val="00B1305B"/>
    <w:pPr>
      <w:widowControl w:val="0"/>
      <w:autoSpaceDE w:val="0"/>
      <w:autoSpaceDN w:val="0"/>
      <w:adjustRightInd w:val="0"/>
      <w:spacing w:after="0" w:line="518" w:lineRule="exact"/>
      <w:ind w:hanging="64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0">
    <w:name w:val="Style20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1">
    <w:name w:val="Style2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28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10">
    <w:name w:val="Основен текст81"/>
    <w:uiPriority w:val="99"/>
    <w:rsid w:val="00B1305B"/>
    <w:rPr>
      <w:rFonts w:ascii="Times New Roman" w:hAnsi="Times New Roman"/>
      <w:sz w:val="21"/>
      <w:shd w:val="clear" w:color="auto" w:fill="FFFFFF"/>
    </w:rPr>
  </w:style>
  <w:style w:type="paragraph" w:customStyle="1" w:styleId="Style6">
    <w:name w:val="Style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6">
    <w:name w:val="Style2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0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8">
    <w:name w:val="Style18"/>
    <w:basedOn w:val="a0"/>
    <w:rsid w:val="00B1305B"/>
    <w:pPr>
      <w:widowControl w:val="0"/>
      <w:autoSpaceDE w:val="0"/>
      <w:autoSpaceDN w:val="0"/>
      <w:adjustRightInd w:val="0"/>
      <w:spacing w:after="0" w:line="259" w:lineRule="exact"/>
      <w:ind w:hanging="33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2">
    <w:name w:val="Style2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302" w:lineRule="exact"/>
      <w:ind w:firstLine="99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5">
    <w:name w:val="Style1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28" w:lineRule="exact"/>
      <w:ind w:hanging="64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5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42">
    <w:name w:val="Font Style42"/>
    <w:uiPriority w:val="99"/>
    <w:rsid w:val="00B1305B"/>
    <w:rPr>
      <w:rFonts w:ascii="Times New Roman" w:hAnsi="Times New Roman"/>
      <w:b/>
      <w:i/>
      <w:sz w:val="20"/>
    </w:rPr>
  </w:style>
  <w:style w:type="character" w:customStyle="1" w:styleId="FontStyle35">
    <w:name w:val="Font Style35"/>
    <w:uiPriority w:val="99"/>
    <w:rsid w:val="00B1305B"/>
    <w:rPr>
      <w:rFonts w:ascii="Times New Roman" w:hAnsi="Times New Roman"/>
      <w:sz w:val="20"/>
    </w:rPr>
  </w:style>
  <w:style w:type="paragraph" w:customStyle="1" w:styleId="Style7">
    <w:name w:val="Style7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8">
    <w:name w:val="Style8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55">
    <w:name w:val="Font Style55"/>
    <w:uiPriority w:val="99"/>
    <w:rsid w:val="00B1305B"/>
    <w:rPr>
      <w:rFonts w:ascii="Arial" w:hAnsi="Arial"/>
      <w:b/>
      <w:sz w:val="20"/>
    </w:rPr>
  </w:style>
  <w:style w:type="character" w:customStyle="1" w:styleId="FontStyle56">
    <w:name w:val="Font Style56"/>
    <w:uiPriority w:val="99"/>
    <w:rsid w:val="00B1305B"/>
    <w:rPr>
      <w:rFonts w:ascii="Arial" w:hAnsi="Arial"/>
      <w:sz w:val="18"/>
    </w:rPr>
  </w:style>
  <w:style w:type="character" w:customStyle="1" w:styleId="FontStyle61">
    <w:name w:val="Font Style61"/>
    <w:uiPriority w:val="99"/>
    <w:rsid w:val="00B1305B"/>
    <w:rPr>
      <w:rFonts w:ascii="Arial" w:hAnsi="Arial"/>
      <w:b/>
      <w:sz w:val="18"/>
    </w:rPr>
  </w:style>
  <w:style w:type="character" w:customStyle="1" w:styleId="FontStyle82">
    <w:name w:val="Font Style82"/>
    <w:uiPriority w:val="99"/>
    <w:rsid w:val="00B1305B"/>
    <w:rPr>
      <w:rFonts w:ascii="Arial" w:hAnsi="Arial"/>
      <w:sz w:val="16"/>
    </w:rPr>
  </w:style>
  <w:style w:type="character" w:customStyle="1" w:styleId="FontStyle86">
    <w:name w:val="Font Style86"/>
    <w:uiPriority w:val="99"/>
    <w:rsid w:val="00B1305B"/>
    <w:rPr>
      <w:rFonts w:ascii="Bookman Old Style" w:hAnsi="Bookman Old Style"/>
      <w:sz w:val="26"/>
    </w:rPr>
  </w:style>
  <w:style w:type="character" w:customStyle="1" w:styleId="FontStyle94">
    <w:name w:val="Font Style94"/>
    <w:uiPriority w:val="99"/>
    <w:rsid w:val="00B1305B"/>
    <w:rPr>
      <w:rFonts w:ascii="Bookman Old Style" w:hAnsi="Bookman Old Style"/>
      <w:sz w:val="24"/>
    </w:rPr>
  </w:style>
  <w:style w:type="paragraph" w:customStyle="1" w:styleId="Style19">
    <w:name w:val="Style1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57">
    <w:name w:val="Font Style57"/>
    <w:uiPriority w:val="99"/>
    <w:rsid w:val="00B1305B"/>
    <w:rPr>
      <w:rFonts w:ascii="Arial" w:hAnsi="Arial"/>
      <w:sz w:val="20"/>
    </w:rPr>
  </w:style>
  <w:style w:type="character" w:customStyle="1" w:styleId="FontStyle58">
    <w:name w:val="Font Style58"/>
    <w:uiPriority w:val="99"/>
    <w:rsid w:val="00B1305B"/>
    <w:rPr>
      <w:rFonts w:ascii="Arial" w:hAnsi="Arial"/>
      <w:b/>
      <w:i/>
      <w:spacing w:val="-10"/>
      <w:sz w:val="38"/>
    </w:rPr>
  </w:style>
  <w:style w:type="character" w:customStyle="1" w:styleId="FontStyle62">
    <w:name w:val="Font Style62"/>
    <w:uiPriority w:val="99"/>
    <w:rsid w:val="00B1305B"/>
    <w:rPr>
      <w:rFonts w:ascii="Arial" w:hAnsi="Arial"/>
      <w:sz w:val="18"/>
    </w:rPr>
  </w:style>
  <w:style w:type="paragraph" w:customStyle="1" w:styleId="Style27">
    <w:name w:val="Style27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0">
    <w:name w:val="Style30"/>
    <w:basedOn w:val="a0"/>
    <w:uiPriority w:val="99"/>
    <w:rsid w:val="00B1305B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60">
    <w:name w:val="Font Style60"/>
    <w:uiPriority w:val="99"/>
    <w:rsid w:val="00B1305B"/>
    <w:rPr>
      <w:rFonts w:ascii="Century Schoolbook" w:hAnsi="Century Schoolbook"/>
      <w:b/>
      <w:sz w:val="20"/>
    </w:rPr>
  </w:style>
  <w:style w:type="paragraph" w:customStyle="1" w:styleId="Style32">
    <w:name w:val="Style3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90">
    <w:name w:val="Font Style90"/>
    <w:uiPriority w:val="99"/>
    <w:rsid w:val="00B1305B"/>
    <w:rPr>
      <w:rFonts w:ascii="Bookman Old Style" w:hAnsi="Bookman Old Style"/>
      <w:sz w:val="20"/>
    </w:rPr>
  </w:style>
  <w:style w:type="paragraph" w:customStyle="1" w:styleId="Style41">
    <w:name w:val="Style4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4">
    <w:name w:val="Style44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5">
    <w:name w:val="Style4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76" w:lineRule="exac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6">
    <w:name w:val="Style4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9">
    <w:name w:val="Style4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64">
    <w:name w:val="Font Style64"/>
    <w:uiPriority w:val="99"/>
    <w:rsid w:val="00B1305B"/>
    <w:rPr>
      <w:rFonts w:ascii="Arial" w:hAnsi="Arial"/>
      <w:sz w:val="22"/>
    </w:rPr>
  </w:style>
  <w:style w:type="character" w:customStyle="1" w:styleId="FontStyle65">
    <w:name w:val="Font Style65"/>
    <w:uiPriority w:val="99"/>
    <w:rsid w:val="00B1305B"/>
    <w:rPr>
      <w:rFonts w:ascii="Arial" w:hAnsi="Arial"/>
      <w:sz w:val="18"/>
    </w:rPr>
  </w:style>
  <w:style w:type="paragraph" w:customStyle="1" w:styleId="Style25">
    <w:name w:val="Style2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9">
    <w:name w:val="Style3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0">
    <w:name w:val="Style50"/>
    <w:basedOn w:val="a0"/>
    <w:uiPriority w:val="99"/>
    <w:rsid w:val="00B1305B"/>
    <w:pPr>
      <w:widowControl w:val="0"/>
      <w:autoSpaceDE w:val="0"/>
      <w:autoSpaceDN w:val="0"/>
      <w:adjustRightInd w:val="0"/>
      <w:spacing w:after="0" w:line="686" w:lineRule="exac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66">
    <w:name w:val="Font Style66"/>
    <w:uiPriority w:val="99"/>
    <w:rsid w:val="00B1305B"/>
    <w:rPr>
      <w:rFonts w:ascii="Arial" w:hAnsi="Arial"/>
      <w:sz w:val="16"/>
    </w:rPr>
  </w:style>
  <w:style w:type="character" w:customStyle="1" w:styleId="FontStyle67">
    <w:name w:val="Font Style67"/>
    <w:uiPriority w:val="99"/>
    <w:rsid w:val="00B1305B"/>
    <w:rPr>
      <w:rFonts w:ascii="Arial" w:hAnsi="Arial"/>
      <w:sz w:val="16"/>
    </w:rPr>
  </w:style>
  <w:style w:type="character" w:customStyle="1" w:styleId="FontStyle68">
    <w:name w:val="Font Style68"/>
    <w:uiPriority w:val="99"/>
    <w:rsid w:val="00B1305B"/>
    <w:rPr>
      <w:rFonts w:ascii="Arial" w:hAnsi="Arial"/>
      <w:sz w:val="16"/>
    </w:rPr>
  </w:style>
  <w:style w:type="character" w:customStyle="1" w:styleId="FontStyle69">
    <w:name w:val="Font Style69"/>
    <w:uiPriority w:val="99"/>
    <w:rsid w:val="00B1305B"/>
    <w:rPr>
      <w:rFonts w:ascii="Arial" w:hAnsi="Arial"/>
      <w:spacing w:val="-30"/>
      <w:sz w:val="26"/>
    </w:rPr>
  </w:style>
  <w:style w:type="character" w:customStyle="1" w:styleId="FontStyle70">
    <w:name w:val="Font Style70"/>
    <w:uiPriority w:val="99"/>
    <w:rsid w:val="00B1305B"/>
    <w:rPr>
      <w:rFonts w:ascii="Arial" w:hAnsi="Arial"/>
      <w:b/>
      <w:i/>
      <w:sz w:val="20"/>
    </w:rPr>
  </w:style>
  <w:style w:type="character" w:customStyle="1" w:styleId="FontStyle72">
    <w:name w:val="Font Style72"/>
    <w:uiPriority w:val="99"/>
    <w:rsid w:val="00B1305B"/>
    <w:rPr>
      <w:rFonts w:ascii="Bookman Old Style" w:hAnsi="Bookman Old Style"/>
      <w:b/>
      <w:sz w:val="20"/>
    </w:rPr>
  </w:style>
  <w:style w:type="paragraph" w:customStyle="1" w:styleId="Style47">
    <w:name w:val="Style47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71">
    <w:name w:val="Font Style71"/>
    <w:uiPriority w:val="99"/>
    <w:rsid w:val="00B1305B"/>
    <w:rPr>
      <w:rFonts w:ascii="Bookman Old Style" w:hAnsi="Bookman Old Style"/>
      <w:b/>
      <w:sz w:val="20"/>
    </w:rPr>
  </w:style>
  <w:style w:type="paragraph" w:customStyle="1" w:styleId="Style16">
    <w:name w:val="Style1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5">
    <w:name w:val="Style35"/>
    <w:basedOn w:val="a0"/>
    <w:uiPriority w:val="99"/>
    <w:rsid w:val="00B1305B"/>
    <w:pPr>
      <w:widowControl w:val="0"/>
      <w:autoSpaceDE w:val="0"/>
      <w:autoSpaceDN w:val="0"/>
      <w:adjustRightInd w:val="0"/>
      <w:spacing w:after="0" w:line="197" w:lineRule="exact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1">
    <w:name w:val="Style5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73">
    <w:name w:val="Font Style73"/>
    <w:uiPriority w:val="99"/>
    <w:rsid w:val="00B1305B"/>
    <w:rPr>
      <w:rFonts w:ascii="Century Schoolbook" w:hAnsi="Century Schoolbook"/>
      <w:b/>
      <w:sz w:val="20"/>
    </w:rPr>
  </w:style>
  <w:style w:type="character" w:customStyle="1" w:styleId="FontStyle74">
    <w:name w:val="Font Style74"/>
    <w:uiPriority w:val="99"/>
    <w:rsid w:val="00B1305B"/>
    <w:rPr>
      <w:rFonts w:ascii="Arial" w:hAnsi="Arial"/>
      <w:smallCaps/>
      <w:sz w:val="14"/>
    </w:rPr>
  </w:style>
  <w:style w:type="character" w:customStyle="1" w:styleId="FontStyle75">
    <w:name w:val="Font Style75"/>
    <w:uiPriority w:val="99"/>
    <w:rsid w:val="00B1305B"/>
    <w:rPr>
      <w:rFonts w:ascii="Trebuchet MS" w:hAnsi="Trebuchet MS"/>
      <w:sz w:val="30"/>
    </w:rPr>
  </w:style>
  <w:style w:type="character" w:customStyle="1" w:styleId="FontStyle76">
    <w:name w:val="Font Style76"/>
    <w:uiPriority w:val="99"/>
    <w:rsid w:val="00B1305B"/>
    <w:rPr>
      <w:rFonts w:ascii="Arial" w:hAnsi="Arial"/>
      <w:sz w:val="14"/>
    </w:rPr>
  </w:style>
  <w:style w:type="paragraph" w:customStyle="1" w:styleId="Style28">
    <w:name w:val="Style28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3">
    <w:name w:val="Style53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77">
    <w:name w:val="Font Style77"/>
    <w:uiPriority w:val="99"/>
    <w:rsid w:val="00B1305B"/>
    <w:rPr>
      <w:rFonts w:ascii="Arial" w:hAnsi="Arial"/>
      <w:sz w:val="20"/>
    </w:rPr>
  </w:style>
  <w:style w:type="character" w:customStyle="1" w:styleId="FontStyle78">
    <w:name w:val="Font Style78"/>
    <w:uiPriority w:val="99"/>
    <w:rsid w:val="00B1305B"/>
    <w:rPr>
      <w:rFonts w:ascii="Arial" w:hAnsi="Arial"/>
      <w:sz w:val="20"/>
    </w:rPr>
  </w:style>
  <w:style w:type="paragraph" w:customStyle="1" w:styleId="Style29">
    <w:name w:val="Style29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2">
    <w:name w:val="Style4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83">
    <w:name w:val="Font Style83"/>
    <w:uiPriority w:val="99"/>
    <w:rsid w:val="00B1305B"/>
    <w:rPr>
      <w:rFonts w:ascii="Arial" w:hAnsi="Arial"/>
      <w:sz w:val="18"/>
    </w:rPr>
  </w:style>
  <w:style w:type="character" w:customStyle="1" w:styleId="FontStyle84">
    <w:name w:val="Font Style84"/>
    <w:uiPriority w:val="99"/>
    <w:rsid w:val="00B1305B"/>
    <w:rPr>
      <w:rFonts w:ascii="Arial" w:hAnsi="Arial"/>
      <w:b/>
      <w:sz w:val="16"/>
    </w:rPr>
  </w:style>
  <w:style w:type="character" w:customStyle="1" w:styleId="FontStyle85">
    <w:name w:val="Font Style85"/>
    <w:uiPriority w:val="99"/>
    <w:rsid w:val="00B1305B"/>
    <w:rPr>
      <w:rFonts w:ascii="Arial" w:hAnsi="Arial"/>
      <w:sz w:val="16"/>
    </w:rPr>
  </w:style>
  <w:style w:type="character" w:customStyle="1" w:styleId="FontStyle99">
    <w:name w:val="Font Style99"/>
    <w:uiPriority w:val="99"/>
    <w:rsid w:val="00B1305B"/>
    <w:rPr>
      <w:rFonts w:ascii="Arial" w:hAnsi="Arial"/>
      <w:spacing w:val="10"/>
      <w:sz w:val="12"/>
    </w:rPr>
  </w:style>
  <w:style w:type="paragraph" w:customStyle="1" w:styleId="Style1">
    <w:name w:val="Style1"/>
    <w:basedOn w:val="a0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23">
    <w:name w:val="Style23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24">
    <w:name w:val="Style24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1">
    <w:name w:val="Style31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4">
    <w:name w:val="Style34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36">
    <w:name w:val="Style36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3">
    <w:name w:val="Style43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48">
    <w:name w:val="Style48"/>
    <w:basedOn w:val="a0"/>
    <w:uiPriority w:val="99"/>
    <w:rsid w:val="00B1305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paragraph" w:customStyle="1" w:styleId="Style52">
    <w:name w:val="Style52"/>
    <w:basedOn w:val="a0"/>
    <w:uiPriority w:val="99"/>
    <w:rsid w:val="00B1305B"/>
    <w:pPr>
      <w:widowControl w:val="0"/>
      <w:autoSpaceDE w:val="0"/>
      <w:autoSpaceDN w:val="0"/>
      <w:adjustRightInd w:val="0"/>
      <w:spacing w:after="0" w:line="91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bg-BG"/>
    </w:rPr>
  </w:style>
  <w:style w:type="character" w:customStyle="1" w:styleId="FontStyle87">
    <w:name w:val="Font Style87"/>
    <w:uiPriority w:val="99"/>
    <w:rsid w:val="00B1305B"/>
    <w:rPr>
      <w:rFonts w:ascii="Bookman Old Style" w:hAnsi="Bookman Old Style"/>
      <w:sz w:val="22"/>
    </w:rPr>
  </w:style>
  <w:style w:type="character" w:customStyle="1" w:styleId="FontStyle88">
    <w:name w:val="Font Style88"/>
    <w:uiPriority w:val="99"/>
    <w:rsid w:val="00B1305B"/>
    <w:rPr>
      <w:rFonts w:ascii="Arial" w:hAnsi="Arial"/>
      <w:b/>
      <w:sz w:val="18"/>
    </w:rPr>
  </w:style>
  <w:style w:type="character" w:customStyle="1" w:styleId="FontStyle89">
    <w:name w:val="Font Style89"/>
    <w:uiPriority w:val="99"/>
    <w:rsid w:val="00B1305B"/>
    <w:rPr>
      <w:rFonts w:ascii="Bookman Old Style" w:hAnsi="Bookman Old Style"/>
      <w:i/>
      <w:smallCaps/>
      <w:spacing w:val="40"/>
      <w:sz w:val="16"/>
    </w:rPr>
  </w:style>
  <w:style w:type="character" w:customStyle="1" w:styleId="FontStyle91">
    <w:name w:val="Font Style91"/>
    <w:uiPriority w:val="99"/>
    <w:rsid w:val="00B1305B"/>
    <w:rPr>
      <w:rFonts w:ascii="Bookman Old Style" w:hAnsi="Bookman Old Style"/>
      <w:i/>
      <w:spacing w:val="-10"/>
      <w:sz w:val="10"/>
    </w:rPr>
  </w:style>
  <w:style w:type="character" w:customStyle="1" w:styleId="FontStyle92">
    <w:name w:val="Font Style92"/>
    <w:uiPriority w:val="99"/>
    <w:rsid w:val="00B1305B"/>
    <w:rPr>
      <w:rFonts w:ascii="Bookman Old Style" w:hAnsi="Bookman Old Style"/>
      <w:b/>
      <w:smallCaps/>
      <w:sz w:val="12"/>
    </w:rPr>
  </w:style>
  <w:style w:type="character" w:customStyle="1" w:styleId="FontStyle93">
    <w:name w:val="Font Style93"/>
    <w:uiPriority w:val="99"/>
    <w:rsid w:val="00B1305B"/>
    <w:rPr>
      <w:rFonts w:ascii="Bookman Old Style" w:hAnsi="Bookman Old Style"/>
      <w:w w:val="150"/>
      <w:sz w:val="12"/>
    </w:rPr>
  </w:style>
  <w:style w:type="character" w:customStyle="1" w:styleId="FontStyle95">
    <w:name w:val="Font Style95"/>
    <w:uiPriority w:val="99"/>
    <w:rsid w:val="00B1305B"/>
    <w:rPr>
      <w:rFonts w:ascii="Bookman Old Style" w:hAnsi="Bookman Old Style"/>
      <w:sz w:val="22"/>
    </w:rPr>
  </w:style>
  <w:style w:type="character" w:customStyle="1" w:styleId="FontStyle96">
    <w:name w:val="Font Style96"/>
    <w:uiPriority w:val="99"/>
    <w:rsid w:val="00B1305B"/>
    <w:rPr>
      <w:rFonts w:ascii="Arial" w:hAnsi="Arial"/>
      <w:sz w:val="24"/>
    </w:rPr>
  </w:style>
  <w:style w:type="character" w:customStyle="1" w:styleId="FontStyle97">
    <w:name w:val="Font Style97"/>
    <w:uiPriority w:val="99"/>
    <w:rsid w:val="00B1305B"/>
    <w:rPr>
      <w:rFonts w:ascii="Trebuchet MS" w:hAnsi="Trebuchet MS"/>
      <w:b/>
      <w:sz w:val="20"/>
    </w:rPr>
  </w:style>
  <w:style w:type="character" w:customStyle="1" w:styleId="FontStyle98">
    <w:name w:val="Font Style98"/>
    <w:uiPriority w:val="99"/>
    <w:rsid w:val="00B1305B"/>
    <w:rPr>
      <w:rFonts w:ascii="Garamond" w:hAnsi="Garamond"/>
      <w:b/>
      <w:i/>
      <w:spacing w:val="-10"/>
      <w:sz w:val="8"/>
    </w:rPr>
  </w:style>
  <w:style w:type="table" w:customStyle="1" w:styleId="1e">
    <w:name w:val="Мрежа в таблица1"/>
    <w:basedOn w:val="a2"/>
    <w:next w:val="af4"/>
    <w:uiPriority w:val="59"/>
    <w:locked/>
    <w:rsid w:val="00B130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Мрежа в таблица11"/>
    <w:basedOn w:val="a2"/>
    <w:next w:val="af4"/>
    <w:uiPriority w:val="99"/>
    <w:locked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Мрежа в таблица2"/>
    <w:basedOn w:val="a2"/>
    <w:next w:val="af4"/>
    <w:uiPriority w:val="99"/>
    <w:locked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Без списък2"/>
    <w:next w:val="a3"/>
    <w:semiHidden/>
    <w:rsid w:val="00B1305B"/>
  </w:style>
  <w:style w:type="paragraph" w:customStyle="1" w:styleId="2f9">
    <w:name w:val="Без разредка2"/>
    <w:qFormat/>
    <w:rsid w:val="00B1305B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3e">
    <w:name w:val="Мрежа в таблица3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Списък на абзаци4"/>
    <w:basedOn w:val="a0"/>
    <w:qFormat/>
    <w:rsid w:val="00B1305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ffd">
    <w:name w:val="Document Map"/>
    <w:basedOn w:val="a0"/>
    <w:link w:val="affe"/>
    <w:semiHidden/>
    <w:rsid w:val="00B1305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bg-BG"/>
    </w:rPr>
  </w:style>
  <w:style w:type="character" w:customStyle="1" w:styleId="affe">
    <w:name w:val="План на документа Знак"/>
    <w:basedOn w:val="a1"/>
    <w:link w:val="affd"/>
    <w:semiHidden/>
    <w:rsid w:val="00B1305B"/>
    <w:rPr>
      <w:rFonts w:ascii="Tahoma" w:eastAsia="Times New Roman" w:hAnsi="Tahoma" w:cs="Tahoma"/>
      <w:sz w:val="20"/>
      <w:szCs w:val="20"/>
      <w:shd w:val="clear" w:color="auto" w:fill="000080"/>
      <w:lang w:val="en-US" w:eastAsia="bg-BG"/>
    </w:rPr>
  </w:style>
  <w:style w:type="numbering" w:customStyle="1" w:styleId="3f">
    <w:name w:val="Без списък3"/>
    <w:next w:val="a3"/>
    <w:uiPriority w:val="99"/>
    <w:semiHidden/>
    <w:unhideWhenUsed/>
    <w:rsid w:val="00B1305B"/>
  </w:style>
  <w:style w:type="numbering" w:customStyle="1" w:styleId="122">
    <w:name w:val="Без списък12"/>
    <w:next w:val="a3"/>
    <w:uiPriority w:val="99"/>
    <w:semiHidden/>
    <w:unhideWhenUsed/>
    <w:rsid w:val="00B1305B"/>
  </w:style>
  <w:style w:type="table" w:customStyle="1" w:styleId="48">
    <w:name w:val="Мрежа в таблица4"/>
    <w:basedOn w:val="a2"/>
    <w:next w:val="af4"/>
    <w:uiPriority w:val="99"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semiHidden/>
    <w:rsid w:val="00B1305B"/>
  </w:style>
  <w:style w:type="numbering" w:customStyle="1" w:styleId="1110">
    <w:name w:val="Без списък111"/>
    <w:next w:val="a3"/>
    <w:uiPriority w:val="99"/>
    <w:semiHidden/>
    <w:unhideWhenUsed/>
    <w:rsid w:val="00B1305B"/>
  </w:style>
  <w:style w:type="table" w:customStyle="1" w:styleId="123">
    <w:name w:val="Мрежа в таблица12"/>
    <w:basedOn w:val="a2"/>
    <w:next w:val="af4"/>
    <w:uiPriority w:val="59"/>
    <w:locked/>
    <w:rsid w:val="00B130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Мрежа в таблица21"/>
    <w:basedOn w:val="a2"/>
    <w:next w:val="af4"/>
    <w:uiPriority w:val="99"/>
    <w:locked/>
    <w:rsid w:val="00B1305B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">
    <w:name w:val="al_t"/>
    <w:basedOn w:val="a1"/>
    <w:rsid w:val="00B1305B"/>
  </w:style>
  <w:style w:type="character" w:customStyle="1" w:styleId="alcapt">
    <w:name w:val="al_capt"/>
    <w:basedOn w:val="a1"/>
    <w:rsid w:val="00B1305B"/>
  </w:style>
  <w:style w:type="character" w:customStyle="1" w:styleId="apple-converted-space">
    <w:name w:val="apple-converted-space"/>
    <w:basedOn w:val="a1"/>
    <w:rsid w:val="00B1305B"/>
  </w:style>
  <w:style w:type="character" w:customStyle="1" w:styleId="subpardislink">
    <w:name w:val="subpardislink"/>
    <w:basedOn w:val="a1"/>
    <w:rsid w:val="00B1305B"/>
  </w:style>
  <w:style w:type="character" w:customStyle="1" w:styleId="ala">
    <w:name w:val="al_a"/>
    <w:basedOn w:val="a1"/>
    <w:uiPriority w:val="99"/>
    <w:rsid w:val="00B1305B"/>
  </w:style>
  <w:style w:type="character" w:customStyle="1" w:styleId="subparinclink">
    <w:name w:val="subparinclink"/>
    <w:basedOn w:val="a1"/>
    <w:rsid w:val="00B1305B"/>
  </w:style>
  <w:style w:type="paragraph" w:styleId="afff">
    <w:name w:val="annotation text"/>
    <w:basedOn w:val="a0"/>
    <w:link w:val="afff0"/>
    <w:uiPriority w:val="99"/>
    <w:semiHidden/>
    <w:unhideWhenUsed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ff0">
    <w:name w:val="Текст на коментар Знак"/>
    <w:basedOn w:val="a1"/>
    <w:link w:val="afff"/>
    <w:uiPriority w:val="99"/>
    <w:semiHidden/>
    <w:rsid w:val="00B1305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">
    <w:name w:val="List Bullet"/>
    <w:basedOn w:val="a0"/>
    <w:uiPriority w:val="99"/>
    <w:semiHidden/>
    <w:unhideWhenUsed/>
    <w:rsid w:val="00B1305B"/>
    <w:pPr>
      <w:numPr>
        <w:numId w:val="6"/>
      </w:num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f0">
    <w:name w:val="List 3"/>
    <w:basedOn w:val="a0"/>
    <w:uiPriority w:val="99"/>
    <w:semiHidden/>
    <w:unhideWhenUsed/>
    <w:rsid w:val="00B1305B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f1">
    <w:name w:val="List Number 3"/>
    <w:basedOn w:val="a0"/>
    <w:uiPriority w:val="99"/>
    <w:semiHidden/>
    <w:unhideWhenUsed/>
    <w:rsid w:val="00B1305B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  <w:lang w:val="en-GB" w:eastAsia="bg-BG"/>
    </w:rPr>
  </w:style>
  <w:style w:type="paragraph" w:styleId="afff1">
    <w:name w:val="Subtitle"/>
    <w:basedOn w:val="a0"/>
    <w:next w:val="a9"/>
    <w:link w:val="afff2"/>
    <w:uiPriority w:val="99"/>
    <w:qFormat/>
    <w:rsid w:val="00B1305B"/>
    <w:pPr>
      <w:suppressAutoHyphens/>
      <w:spacing w:after="240" w:line="360" w:lineRule="auto"/>
    </w:pPr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afff2">
    <w:name w:val="Подзаглавие Знак"/>
    <w:basedOn w:val="a1"/>
    <w:link w:val="afff1"/>
    <w:uiPriority w:val="99"/>
    <w:rsid w:val="00B1305B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BodyTextChar1">
    <w:name w:val="Body Text Char1"/>
    <w:aliases w:val="Знак Char1"/>
    <w:basedOn w:val="a1"/>
    <w:uiPriority w:val="99"/>
    <w:semiHidden/>
    <w:rsid w:val="00B1305B"/>
  </w:style>
  <w:style w:type="paragraph" w:styleId="afff3">
    <w:name w:val="annotation subject"/>
    <w:basedOn w:val="afff"/>
    <w:next w:val="afff"/>
    <w:link w:val="afff4"/>
    <w:uiPriority w:val="99"/>
    <w:semiHidden/>
    <w:unhideWhenUsed/>
    <w:rsid w:val="00B1305B"/>
    <w:rPr>
      <w:b/>
      <w:bCs/>
    </w:rPr>
  </w:style>
  <w:style w:type="character" w:customStyle="1" w:styleId="afff4">
    <w:name w:val="Предмет на коментар Знак"/>
    <w:basedOn w:val="afff0"/>
    <w:link w:val="afff3"/>
    <w:uiPriority w:val="99"/>
    <w:semiHidden/>
    <w:rsid w:val="00B1305B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fff5">
    <w:name w:val="Revision"/>
    <w:uiPriority w:val="99"/>
    <w:semiHidden/>
    <w:rsid w:val="00B13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Списък на абзаци Знак"/>
    <w:aliases w:val="ПАРАГРАФ Знак"/>
    <w:link w:val="a4"/>
    <w:uiPriority w:val="34"/>
    <w:locked/>
    <w:rsid w:val="00B1305B"/>
  </w:style>
  <w:style w:type="paragraph" w:customStyle="1" w:styleId="Default">
    <w:name w:val="Default"/>
    <w:uiPriority w:val="99"/>
    <w:rsid w:val="00B130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NoSpacingChar">
    <w:name w:val="No Spacing Char"/>
    <w:link w:val="NoSpacing2"/>
    <w:locked/>
    <w:rsid w:val="00B1305B"/>
    <w:rPr>
      <w:rFonts w:ascii="Calibri" w:hAnsi="Calibri"/>
      <w:lang w:val="en-US"/>
    </w:rPr>
  </w:style>
  <w:style w:type="paragraph" w:customStyle="1" w:styleId="NoSpacing2">
    <w:name w:val="No Spacing2"/>
    <w:link w:val="NoSpacingChar"/>
    <w:qFormat/>
    <w:rsid w:val="00B1305B"/>
    <w:pPr>
      <w:spacing w:after="0" w:line="240" w:lineRule="auto"/>
    </w:pPr>
    <w:rPr>
      <w:rFonts w:ascii="Calibri" w:hAnsi="Calibri"/>
      <w:lang w:val="en-US"/>
    </w:rPr>
  </w:style>
  <w:style w:type="paragraph" w:customStyle="1" w:styleId="afff6">
    <w:name w:val="Знак Знак"/>
    <w:basedOn w:val="a0"/>
    <w:uiPriority w:val="99"/>
    <w:semiHidden/>
    <w:rsid w:val="00B1305B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paragraph" w:customStyle="1" w:styleId="Style">
    <w:name w:val="Style"/>
    <w:uiPriority w:val="99"/>
    <w:rsid w:val="00B1305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7">
    <w:name w:val="title17"/>
    <w:basedOn w:val="a0"/>
    <w:uiPriority w:val="99"/>
    <w:rsid w:val="00B13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customStyle="1" w:styleId="p14">
    <w:name w:val="p14"/>
    <w:basedOn w:val="a0"/>
    <w:uiPriority w:val="99"/>
    <w:rsid w:val="00B1305B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ListParagraph1">
    <w:name w:val="List Paragraph1"/>
    <w:basedOn w:val="a0"/>
    <w:uiPriority w:val="34"/>
    <w:qFormat/>
    <w:rsid w:val="00B1305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f">
    <w:name w:val="Знак Знак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R2">
    <w:name w:val="FR2"/>
    <w:uiPriority w:val="99"/>
    <w:rsid w:val="00B1305B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">
    <w:name w:val="Char Char Char Знак Знак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0">
    <w:name w:val="Char Char Char Знак Знак Char Char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2">
    <w:name w:val="Знак Знак1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f0">
    <w:name w:val="Знак1 Знак Знак Знак"/>
    <w:basedOn w:val="a0"/>
    <w:uiPriority w:val="99"/>
    <w:rsid w:val="00B1305B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Pa11">
    <w:name w:val="Pa11"/>
    <w:basedOn w:val="a0"/>
    <w:next w:val="a0"/>
    <w:uiPriority w:val="99"/>
    <w:rsid w:val="00B1305B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eastAsia="bg-BG"/>
    </w:rPr>
  </w:style>
  <w:style w:type="paragraph" w:customStyle="1" w:styleId="Char2">
    <w:name w:val="Char2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2">
    <w:name w:val="Char Char Char Char2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ulets0">
    <w:name w:val="Bulets Знак"/>
    <w:link w:val="Bulets"/>
    <w:uiPriority w:val="99"/>
    <w:locked/>
    <w:rsid w:val="00B1305B"/>
    <w:rPr>
      <w:rFonts w:ascii="Arial" w:hAnsi="Arial"/>
      <w:sz w:val="24"/>
      <w:lang w:val="en-GB"/>
    </w:rPr>
  </w:style>
  <w:style w:type="paragraph" w:customStyle="1" w:styleId="Bulets">
    <w:name w:val="Bulets"/>
    <w:basedOn w:val="a0"/>
    <w:link w:val="Bulets0"/>
    <w:uiPriority w:val="99"/>
    <w:rsid w:val="00B1305B"/>
    <w:pPr>
      <w:numPr>
        <w:numId w:val="7"/>
      </w:numPr>
      <w:spacing w:before="120" w:after="0" w:line="240" w:lineRule="auto"/>
      <w:jc w:val="both"/>
    </w:pPr>
    <w:rPr>
      <w:rFonts w:ascii="Arial" w:hAnsi="Arial"/>
      <w:sz w:val="24"/>
      <w:lang w:val="en-GB"/>
    </w:rPr>
  </w:style>
  <w:style w:type="paragraph" w:customStyle="1" w:styleId="3CharChar">
    <w:name w:val="Знак Знак3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9">
    <w:name w:val="Знак Знак4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0">
    <w:name w:val="Знак Знак4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1">
    <w:name w:val="Char Char1 Знак Char Char Знак Знак1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0">
    <w:name w:val="Title1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0"/>
    <w:uiPriority w:val="99"/>
    <w:rsid w:val="00B1305B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Contents">
    <w:name w:val="Table Contents"/>
    <w:basedOn w:val="a0"/>
    <w:uiPriority w:val="99"/>
    <w:rsid w:val="00B1305B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mayoralty">
    <w:name w:val="mayoralty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tcode">
    <w:name w:val="postco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titude">
    <w:name w:val="altitu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">
    <w:name w:val="district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code">
    <w:name w:val="districtco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">
    <w:name w:val="municipality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code">
    <w:name w:val="municipalitycode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gion">
    <w:name w:val="region"/>
    <w:basedOn w:val="a0"/>
    <w:uiPriority w:val="99"/>
    <w:rsid w:val="00B1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2">
    <w:name w:val="Char Char Char2"/>
    <w:basedOn w:val="a0"/>
    <w:uiPriority w:val="99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ret0">
    <w:name w:val="Tiret 0"/>
    <w:basedOn w:val="a0"/>
    <w:rsid w:val="00B1305B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0"/>
    <w:rsid w:val="00B1305B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0"/>
    <w:next w:val="a0"/>
    <w:rsid w:val="00B1305B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0"/>
    <w:next w:val="a0"/>
    <w:rsid w:val="00B1305B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0"/>
    <w:next w:val="a0"/>
    <w:rsid w:val="00B1305B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0"/>
    <w:next w:val="a0"/>
    <w:rsid w:val="00B1305B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BodyText3">
    <w:name w:val="Body Text3"/>
    <w:basedOn w:val="a0"/>
    <w:uiPriority w:val="99"/>
    <w:rsid w:val="00B1305B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paragraph" w:customStyle="1" w:styleId="title8">
    <w:name w:val="title8"/>
    <w:basedOn w:val="a0"/>
    <w:uiPriority w:val="99"/>
    <w:rsid w:val="00B1305B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BodyTextIndent31">
    <w:name w:val="Body Text Indent 31"/>
    <w:basedOn w:val="a0"/>
    <w:uiPriority w:val="99"/>
    <w:rsid w:val="00B1305B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styleId="afff7">
    <w:name w:val="page number"/>
    <w:uiPriority w:val="99"/>
    <w:semiHidden/>
    <w:unhideWhenUsed/>
    <w:rsid w:val="00B1305B"/>
    <w:rPr>
      <w:rFonts w:ascii="Times New Roman" w:hAnsi="Times New Roman" w:cs="Times New Roman" w:hint="default"/>
    </w:rPr>
  </w:style>
  <w:style w:type="character" w:styleId="afff8">
    <w:name w:val="endnote reference"/>
    <w:uiPriority w:val="99"/>
    <w:semiHidden/>
    <w:unhideWhenUsed/>
    <w:rsid w:val="00B1305B"/>
    <w:rPr>
      <w:rFonts w:ascii="Times New Roman" w:hAnsi="Times New Roman" w:cs="Times New Roman" w:hint="default"/>
      <w:vertAlign w:val="superscript"/>
    </w:rPr>
  </w:style>
  <w:style w:type="character" w:customStyle="1" w:styleId="samedocreference1">
    <w:name w:val="samedocreference1"/>
    <w:uiPriority w:val="99"/>
    <w:rsid w:val="00B1305B"/>
    <w:rPr>
      <w:color w:val="8B0000"/>
      <w:u w:val="single"/>
    </w:rPr>
  </w:style>
  <w:style w:type="character" w:customStyle="1" w:styleId="newdocreference1">
    <w:name w:val="newdocreference1"/>
    <w:uiPriority w:val="99"/>
    <w:rsid w:val="00B1305B"/>
    <w:rPr>
      <w:color w:val="0000FF"/>
      <w:u w:val="single"/>
    </w:rPr>
  </w:style>
  <w:style w:type="character" w:customStyle="1" w:styleId="apple-style-span">
    <w:name w:val="apple-style-span"/>
    <w:rsid w:val="00B1305B"/>
    <w:rPr>
      <w:rFonts w:ascii="Times New Roman" w:hAnsi="Times New Roman" w:cs="Times New Roman" w:hint="default"/>
    </w:rPr>
  </w:style>
  <w:style w:type="character" w:customStyle="1" w:styleId="newdocreference">
    <w:name w:val="newdocreference"/>
    <w:uiPriority w:val="99"/>
    <w:rsid w:val="00B1305B"/>
    <w:rPr>
      <w:rFonts w:ascii="Times New Roman" w:hAnsi="Times New Roman" w:cs="Times New Roman" w:hint="default"/>
    </w:rPr>
  </w:style>
  <w:style w:type="character" w:customStyle="1" w:styleId="timark">
    <w:name w:val="timark"/>
    <w:rsid w:val="00B1305B"/>
    <w:rPr>
      <w:rFonts w:ascii="Times New Roman" w:hAnsi="Times New Roman" w:cs="Times New Roman" w:hint="default"/>
    </w:rPr>
  </w:style>
  <w:style w:type="character" w:customStyle="1" w:styleId="BuletsChar">
    <w:name w:val="Bulets Char"/>
    <w:uiPriority w:val="99"/>
    <w:rsid w:val="00B1305B"/>
    <w:rPr>
      <w:rFonts w:ascii="Arial" w:hAnsi="Arial" w:cs="Arial" w:hint="default"/>
      <w:sz w:val="24"/>
      <w:lang w:val="en-GB" w:eastAsia="en-US"/>
    </w:rPr>
  </w:style>
  <w:style w:type="character" w:customStyle="1" w:styleId="FontStyle151">
    <w:name w:val="Font Style151"/>
    <w:uiPriority w:val="99"/>
    <w:rsid w:val="00B1305B"/>
    <w:rPr>
      <w:rFonts w:ascii="Times New Roman" w:hAnsi="Times New Roman" w:cs="Times New Roman" w:hint="default"/>
      <w:sz w:val="24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B1305B"/>
    <w:rPr>
      <w:spacing w:val="-2"/>
      <w:lang w:val="en-GB" w:eastAsia="ar-SA" w:bidi="ar-SA"/>
    </w:rPr>
  </w:style>
  <w:style w:type="character" w:customStyle="1" w:styleId="label">
    <w:name w:val="label"/>
    <w:uiPriority w:val="99"/>
    <w:rsid w:val="00B1305B"/>
    <w:rPr>
      <w:rFonts w:ascii="Times New Roman" w:hAnsi="Times New Roman" w:cs="Times New Roman" w:hint="default"/>
    </w:rPr>
  </w:style>
  <w:style w:type="character" w:customStyle="1" w:styleId="value">
    <w:name w:val="value"/>
    <w:uiPriority w:val="99"/>
    <w:rsid w:val="00B1305B"/>
    <w:rPr>
      <w:rFonts w:ascii="Times New Roman" w:hAnsi="Times New Roman" w:cs="Times New Roman" w:hint="default"/>
    </w:rPr>
  </w:style>
  <w:style w:type="character" w:customStyle="1" w:styleId="DeltaViewInsertion">
    <w:name w:val="DeltaView Insertion"/>
    <w:rsid w:val="00B1305B"/>
    <w:rPr>
      <w:b/>
      <w:bCs w:val="0"/>
      <w:i/>
      <w:iCs w:val="0"/>
      <w:spacing w:val="0"/>
      <w:lang w:val="bg-BG" w:eastAsia="bg-BG"/>
    </w:rPr>
  </w:style>
  <w:style w:type="character" w:customStyle="1" w:styleId="FontStyle13">
    <w:name w:val="Font Style13"/>
    <w:rsid w:val="00B1305B"/>
    <w:rPr>
      <w:rFonts w:ascii="Times New Roman" w:hAnsi="Times New Roman" w:cs="Times New Roman" w:hint="default"/>
      <w:sz w:val="26"/>
      <w:szCs w:val="26"/>
    </w:rPr>
  </w:style>
  <w:style w:type="table" w:customStyle="1" w:styleId="55">
    <w:name w:val="Мрежа в таблица5"/>
    <w:basedOn w:val="a2"/>
    <w:next w:val="af4"/>
    <w:uiPriority w:val="99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">
    <w:name w:val="WW8Num10"/>
    <w:rsid w:val="00B1305B"/>
    <w:pPr>
      <w:numPr>
        <w:numId w:val="11"/>
      </w:numPr>
    </w:pPr>
  </w:style>
  <w:style w:type="table" w:customStyle="1" w:styleId="TableGrid3">
    <w:name w:val="Table Grid3"/>
    <w:basedOn w:val="a2"/>
    <w:next w:val="af4"/>
    <w:rsid w:val="00B1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mark">
    <w:name w:val="nomark"/>
    <w:basedOn w:val="a1"/>
    <w:rsid w:val="00B1305B"/>
  </w:style>
  <w:style w:type="character" w:customStyle="1" w:styleId="skypetbinnertext">
    <w:name w:val="skype_tb_innertext"/>
    <w:basedOn w:val="a1"/>
    <w:rsid w:val="00B1305B"/>
  </w:style>
  <w:style w:type="paragraph" w:customStyle="1" w:styleId="CharChar0">
    <w:name w:val="Char Char Знак Знак"/>
    <w:basedOn w:val="a0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ListParagraph2">
    <w:name w:val="List Paragraph2"/>
    <w:basedOn w:val="a0"/>
    <w:uiPriority w:val="34"/>
    <w:qFormat/>
    <w:rsid w:val="00B1305B"/>
    <w:pPr>
      <w:ind w:left="708"/>
    </w:pPr>
    <w:rPr>
      <w:rFonts w:ascii="Calibri" w:eastAsia="Times New Roman" w:hAnsi="Calibri" w:cs="Times New Roman"/>
      <w:lang w:val="en-US"/>
    </w:rPr>
  </w:style>
  <w:style w:type="character" w:customStyle="1" w:styleId="FontStyle44">
    <w:name w:val="Font Style44"/>
    <w:rsid w:val="00B1305B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B1305B"/>
    <w:pPr>
      <w:widowControl w:val="0"/>
      <w:autoSpaceDE w:val="0"/>
      <w:autoSpaceDN w:val="0"/>
      <w:adjustRightInd w:val="0"/>
      <w:spacing w:after="0" w:line="27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7">
    <w:name w:val="Style17"/>
    <w:basedOn w:val="a0"/>
    <w:rsid w:val="00B1305B"/>
    <w:pPr>
      <w:widowControl w:val="0"/>
      <w:autoSpaceDE w:val="0"/>
      <w:autoSpaceDN w:val="0"/>
      <w:adjustRightInd w:val="0"/>
      <w:spacing w:after="0" w:line="269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6">
    <w:name w:val="Font Style26"/>
    <w:rsid w:val="00B1305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sid w:val="00B130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rsid w:val="00B130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rsid w:val="00B1305B"/>
    <w:rPr>
      <w:rFonts w:ascii="Times New Roman" w:hAnsi="Times New Roman" w:cs="Times New Roman"/>
      <w:sz w:val="22"/>
      <w:szCs w:val="22"/>
    </w:rPr>
  </w:style>
  <w:style w:type="paragraph" w:customStyle="1" w:styleId="CharCharCharCharCharCharCharCharCharCharCharChar1CharCharCharCharChar">
    <w:name w:val="Char Char Char Char Char Char Char Char Char Char Char Char1 Char Char Char Char Char Знак Знак"/>
    <w:basedOn w:val="a0"/>
    <w:rsid w:val="00B1305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85027-0AD2-4CD5-9E6D-EA36D3F3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22</Pages>
  <Words>4107</Words>
  <Characters>23414</Characters>
  <Application>Microsoft Office Word</Application>
  <DocSecurity>0</DocSecurity>
  <Lines>195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Станимира Лищева</dc:creator>
  <cp:lastModifiedBy>Велина Трифонова</cp:lastModifiedBy>
  <cp:revision>52</cp:revision>
  <cp:lastPrinted>2020-03-23T12:39:00Z</cp:lastPrinted>
  <dcterms:created xsi:type="dcterms:W3CDTF">2020-04-12T08:05:00Z</dcterms:created>
  <dcterms:modified xsi:type="dcterms:W3CDTF">2020-05-07T05:59:00Z</dcterms:modified>
</cp:coreProperties>
</file>